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67E51F" w14:textId="2C7E100F" w:rsidR="00A16A8D" w:rsidRDefault="00404FAC" w:rsidP="007130B4">
      <w:pPr>
        <w:widowControl w:val="0"/>
        <w:spacing w:after="0" w:line="240" w:lineRule="auto"/>
        <w:rPr>
          <w:rFonts w:ascii="Times New Roman" w:hAnsi="Times New Roman" w:cs="Times New Roman"/>
          <w:color w:val="0000FF"/>
          <w:rtl/>
        </w:rPr>
      </w:pPr>
      <w:r>
        <w:rPr>
          <w:rFonts w:asciiTheme="majorBidi" w:hAnsiTheme="majorBidi" w:cstheme="majorBidi"/>
          <w:noProof/>
          <w:lang w:bidi="ar-SA"/>
        </w:rPr>
        <w:drawing>
          <wp:inline distT="0" distB="0" distL="0" distR="0" wp14:anchorId="7B3ACAF0" wp14:editId="1F5B3B90">
            <wp:extent cx="5400040" cy="9093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جغرافیا و برنامه ریزی شهری لاتین.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909320"/>
                    </a:xfrm>
                    <a:prstGeom prst="rect">
                      <a:avLst/>
                    </a:prstGeom>
                  </pic:spPr>
                </pic:pic>
              </a:graphicData>
            </a:graphic>
          </wp:inline>
        </w:drawing>
      </w:r>
      <w:bookmarkStart w:id="0" w:name="_GoBack"/>
      <w:bookmarkEnd w:id="0"/>
    </w:p>
    <w:p w14:paraId="4AFFDC07" w14:textId="373AB614" w:rsidR="007130B4" w:rsidRPr="004F014A" w:rsidRDefault="007130B4" w:rsidP="007130B4">
      <w:pPr>
        <w:widowControl w:val="0"/>
        <w:spacing w:after="0" w:line="240" w:lineRule="auto"/>
        <w:rPr>
          <w:rFonts w:ascii="Times New Roman" w:hAnsi="Times New Roman" w:cs="Times New Roman"/>
          <w:color w:val="0000FF"/>
        </w:rPr>
      </w:pPr>
      <w:r w:rsidRPr="004F014A">
        <w:rPr>
          <w:rFonts w:ascii="Times New Roman" w:hAnsi="Times New Roman" w:cs="Times New Roman"/>
          <w:color w:val="0000FF"/>
        </w:rPr>
        <w:t>Research Paper</w:t>
      </w:r>
    </w:p>
    <w:p w14:paraId="54A8D89A" w14:textId="77777777" w:rsidR="007130B4" w:rsidRDefault="007130B4" w:rsidP="007130B4">
      <w:pPr>
        <w:spacing w:after="0" w:line="240" w:lineRule="auto"/>
        <w:jc w:val="both"/>
        <w:rPr>
          <w:rFonts w:asciiTheme="majorBidi" w:hAnsiTheme="majorBidi" w:cstheme="majorBidi"/>
        </w:rPr>
      </w:pPr>
    </w:p>
    <w:p w14:paraId="6C8A6089" w14:textId="77777777" w:rsidR="007130B4" w:rsidRDefault="007130B4" w:rsidP="007130B4">
      <w:pPr>
        <w:spacing w:after="0" w:line="240" w:lineRule="auto"/>
        <w:jc w:val="center"/>
        <w:rPr>
          <w:rFonts w:asciiTheme="majorBidi" w:hAnsiTheme="majorBidi" w:cstheme="majorBidi"/>
          <w:b/>
          <w:bCs/>
          <w:sz w:val="24"/>
          <w:szCs w:val="24"/>
          <w:rtl/>
          <w:lang w:val="en"/>
        </w:rPr>
      </w:pPr>
      <w:r w:rsidRPr="00627A5F">
        <w:rPr>
          <w:rFonts w:asciiTheme="majorBidi" w:hAnsiTheme="majorBidi" w:cstheme="majorBidi"/>
          <w:b/>
          <w:bCs/>
          <w:sz w:val="24"/>
          <w:szCs w:val="24"/>
          <w:lang w:val="en"/>
        </w:rPr>
        <w:t xml:space="preserve">Title of Paper </w:t>
      </w:r>
      <w:r w:rsidRPr="00627A5F">
        <w:rPr>
          <w:rFonts w:asciiTheme="majorBidi" w:hAnsiTheme="majorBidi" w:cstheme="majorBidi"/>
          <w:b/>
          <w:bCs/>
          <w:sz w:val="24"/>
          <w:szCs w:val="24"/>
          <w:highlight w:val="yellow"/>
          <w:lang w:val="en"/>
        </w:rPr>
        <w:t>(Times New Roman 12 Bold)</w:t>
      </w:r>
    </w:p>
    <w:p w14:paraId="13A66ABF" w14:textId="77777777" w:rsidR="007130B4" w:rsidRPr="00557777" w:rsidRDefault="007130B4" w:rsidP="007130B4">
      <w:pPr>
        <w:spacing w:after="0" w:line="240" w:lineRule="auto"/>
        <w:jc w:val="center"/>
        <w:rPr>
          <w:rFonts w:asciiTheme="majorBidi" w:hAnsiTheme="majorBidi" w:cstheme="majorBidi"/>
          <w:sz w:val="24"/>
          <w:szCs w:val="24"/>
        </w:rPr>
      </w:pPr>
    </w:p>
    <w:p w14:paraId="7259E857" w14:textId="77777777" w:rsidR="007130B4" w:rsidRDefault="007130B4" w:rsidP="007130B4">
      <w:pPr>
        <w:spacing w:after="0" w:line="240" w:lineRule="auto"/>
        <w:jc w:val="center"/>
        <w:rPr>
          <w:rFonts w:asciiTheme="majorBidi" w:hAnsiTheme="majorBidi" w:cstheme="majorBidi"/>
          <w:sz w:val="24"/>
          <w:szCs w:val="24"/>
        </w:rPr>
      </w:pPr>
      <w:r w:rsidRPr="004655E5">
        <w:rPr>
          <w:rFonts w:ascii="Times New Roman" w:eastAsia="Times New Roman" w:hAnsi="Times New Roman" w:cs="B Mitra"/>
          <w:noProof/>
          <w:sz w:val="20"/>
          <w:szCs w:val="20"/>
          <w:lang w:bidi="ar-SA"/>
        </w:rPr>
        <w:drawing>
          <wp:anchor distT="0" distB="0" distL="114300" distR="114300" simplePos="0" relativeHeight="251659264" behindDoc="0" locked="0" layoutInCell="1" allowOverlap="1" wp14:anchorId="1CFBF09F" wp14:editId="084AB957">
            <wp:simplePos x="0" y="0"/>
            <wp:positionH relativeFrom="column">
              <wp:posOffset>4195762</wp:posOffset>
            </wp:positionH>
            <wp:positionV relativeFrom="paragraph">
              <wp:posOffset>23813</wp:posOffset>
            </wp:positionV>
            <wp:extent cx="101600" cy="101600"/>
            <wp:effectExtent l="0" t="0" r="0" b="0"/>
            <wp:wrapNone/>
            <wp:docPr id="1" name="Picture 1" descr="C:\Users\admin\AppData\Local\Microsoft\Windows\INetCache\Content.MSO\27046698.tmp">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AppData\Local\Microsoft\Windows\INetCache\Content.MSO\27046698.tmp">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5E5">
        <w:rPr>
          <w:rFonts w:ascii="Times New Roman" w:eastAsia="Times New Roman" w:hAnsi="Times New Roman" w:cs="B Mitra"/>
          <w:noProof/>
          <w:sz w:val="20"/>
          <w:szCs w:val="20"/>
          <w:lang w:bidi="ar-SA"/>
        </w:rPr>
        <w:drawing>
          <wp:anchor distT="0" distB="0" distL="114300" distR="114300" simplePos="0" relativeHeight="251664384" behindDoc="0" locked="0" layoutInCell="1" allowOverlap="1" wp14:anchorId="35B4ED36" wp14:editId="78FD09B4">
            <wp:simplePos x="0" y="0"/>
            <wp:positionH relativeFrom="column">
              <wp:posOffset>3176270</wp:posOffset>
            </wp:positionH>
            <wp:positionV relativeFrom="paragraph">
              <wp:posOffset>1905</wp:posOffset>
            </wp:positionV>
            <wp:extent cx="101600" cy="101600"/>
            <wp:effectExtent l="0" t="0" r="0" b="0"/>
            <wp:wrapNone/>
            <wp:docPr id="4" name="Picture 4" descr="C:\Users\admin\AppData\Local\Microsoft\Windows\INetCache\Content.MSO\27046698.tmp">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AppData\Local\Microsoft\Windows\INetCache\Content.MSO\27046698.tmp">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5E5">
        <w:rPr>
          <w:rFonts w:ascii="Times New Roman" w:eastAsia="Times New Roman" w:hAnsi="Times New Roman" w:cs="B Mitra"/>
          <w:noProof/>
          <w:sz w:val="20"/>
          <w:szCs w:val="20"/>
          <w:lang w:bidi="ar-SA"/>
        </w:rPr>
        <w:drawing>
          <wp:anchor distT="0" distB="0" distL="114300" distR="114300" simplePos="0" relativeHeight="251665408" behindDoc="0" locked="0" layoutInCell="1" allowOverlap="1" wp14:anchorId="1E6A3D79" wp14:editId="6CC500D4">
            <wp:simplePos x="0" y="0"/>
            <wp:positionH relativeFrom="column">
              <wp:posOffset>2044382</wp:posOffset>
            </wp:positionH>
            <wp:positionV relativeFrom="paragraph">
              <wp:posOffset>13335</wp:posOffset>
            </wp:positionV>
            <wp:extent cx="112395" cy="75565"/>
            <wp:effectExtent l="0" t="0" r="1905" b="635"/>
            <wp:wrapNone/>
            <wp:docPr id="5" name="Picture 5" descr="C:\Users\admin\Desktop\mail-icon-free-ve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admin\Desktop\mail-icon-free-vecto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95" cy="75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55E5">
        <w:rPr>
          <w:rFonts w:ascii="Times New Roman" w:eastAsia="Times New Roman" w:hAnsi="Times New Roman" w:cs="B Mitra"/>
          <w:noProof/>
          <w:sz w:val="20"/>
          <w:szCs w:val="20"/>
          <w:lang w:bidi="ar-SA"/>
        </w:rPr>
        <w:drawing>
          <wp:anchor distT="0" distB="0" distL="114300" distR="114300" simplePos="0" relativeHeight="251663360" behindDoc="0" locked="0" layoutInCell="1" allowOverlap="1" wp14:anchorId="5CBDB5DB" wp14:editId="74F681AD">
            <wp:simplePos x="0" y="0"/>
            <wp:positionH relativeFrom="column">
              <wp:posOffset>2176780</wp:posOffset>
            </wp:positionH>
            <wp:positionV relativeFrom="paragraph">
              <wp:posOffset>1905</wp:posOffset>
            </wp:positionV>
            <wp:extent cx="101600" cy="101600"/>
            <wp:effectExtent l="0" t="0" r="8255" b="8255"/>
            <wp:wrapNone/>
            <wp:docPr id="2" name="Picture 2" descr="C:\Users\admin\AppData\Local\Microsoft\Windows\INetCache\Content.MSO\27046698.tmp">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AppData\Local\Microsoft\Windows\INetCache\Content.MSO\27046698.tmp">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sz w:val="20"/>
          <w:szCs w:val="20"/>
        </w:rPr>
        <w:t xml:space="preserve">Author Name </w:t>
      </w:r>
      <w:r w:rsidRPr="005A02E1">
        <w:rPr>
          <w:rFonts w:asciiTheme="majorBidi" w:hAnsiTheme="majorBidi" w:cstheme="majorBidi"/>
          <w:sz w:val="24"/>
          <w:szCs w:val="24"/>
          <w:vertAlign w:val="superscript"/>
        </w:rPr>
        <w:t>a</w:t>
      </w:r>
      <w:r>
        <w:rPr>
          <w:rFonts w:asciiTheme="majorBidi" w:hAnsiTheme="majorBidi" w:cstheme="majorBidi"/>
          <w:sz w:val="24"/>
          <w:szCs w:val="24"/>
          <w:vertAlign w:val="superscript"/>
        </w:rPr>
        <w:t xml:space="preserve">           </w:t>
      </w:r>
      <w:r w:rsidRPr="005A02E1">
        <w:rPr>
          <w:rFonts w:asciiTheme="majorBidi" w:hAnsiTheme="majorBidi" w:cstheme="majorBidi"/>
          <w:sz w:val="20"/>
          <w:szCs w:val="20"/>
        </w:rPr>
        <w:t xml:space="preserve">, </w:t>
      </w:r>
      <w:r>
        <w:rPr>
          <w:rFonts w:asciiTheme="majorBidi" w:hAnsiTheme="majorBidi" w:cstheme="majorBidi"/>
          <w:sz w:val="20"/>
          <w:szCs w:val="20"/>
        </w:rPr>
        <w:t xml:space="preserve">Author </w:t>
      </w:r>
      <w:proofErr w:type="gramStart"/>
      <w:r>
        <w:rPr>
          <w:rFonts w:asciiTheme="majorBidi" w:hAnsiTheme="majorBidi" w:cstheme="majorBidi"/>
          <w:sz w:val="20"/>
          <w:szCs w:val="20"/>
        </w:rPr>
        <w:t>Name</w:t>
      </w:r>
      <w:r>
        <w:rPr>
          <w:rFonts w:asciiTheme="majorBidi" w:hAnsiTheme="majorBidi" w:cstheme="majorBidi"/>
          <w:sz w:val="24"/>
          <w:szCs w:val="24"/>
          <w:vertAlign w:val="superscript"/>
        </w:rPr>
        <w:t xml:space="preserve">  a</w:t>
      </w:r>
      <w:proofErr w:type="gramEnd"/>
      <w:r>
        <w:rPr>
          <w:rStyle w:val="FootnoteReference"/>
        </w:rPr>
        <w:t xml:space="preserve"> </w:t>
      </w:r>
      <w:r>
        <w:t xml:space="preserve">    </w:t>
      </w:r>
      <w:r>
        <w:rPr>
          <w:rFonts w:asciiTheme="majorBidi" w:hAnsiTheme="majorBidi" w:cstheme="majorBidi"/>
          <w:sz w:val="24"/>
          <w:szCs w:val="24"/>
        </w:rPr>
        <w:t>,</w:t>
      </w:r>
      <w:r w:rsidRPr="005A02E1">
        <w:rPr>
          <w:rFonts w:asciiTheme="majorBidi" w:hAnsiTheme="majorBidi" w:cstheme="majorBidi"/>
          <w:sz w:val="20"/>
          <w:szCs w:val="20"/>
        </w:rPr>
        <w:t xml:space="preserve"> </w:t>
      </w:r>
      <w:r>
        <w:rPr>
          <w:rFonts w:asciiTheme="majorBidi" w:hAnsiTheme="majorBidi" w:cstheme="majorBidi"/>
          <w:sz w:val="20"/>
          <w:szCs w:val="20"/>
        </w:rPr>
        <w:t>Author Name</w:t>
      </w:r>
      <w:r w:rsidRPr="00557777">
        <w:rPr>
          <w:rFonts w:asciiTheme="majorBidi" w:hAnsiTheme="majorBidi" w:cstheme="majorBidi"/>
          <w:sz w:val="24"/>
          <w:szCs w:val="24"/>
          <w:vertAlign w:val="superscript"/>
        </w:rPr>
        <w:t xml:space="preserve"> </w:t>
      </w:r>
      <w:r>
        <w:rPr>
          <w:rFonts w:asciiTheme="majorBidi" w:hAnsiTheme="majorBidi" w:cstheme="majorBidi"/>
          <w:sz w:val="24"/>
          <w:szCs w:val="24"/>
          <w:vertAlign w:val="superscript"/>
        </w:rPr>
        <w:t xml:space="preserve">b </w:t>
      </w:r>
    </w:p>
    <w:p w14:paraId="7E335254" w14:textId="77777777" w:rsidR="007130B4" w:rsidRPr="00557777" w:rsidRDefault="007130B4" w:rsidP="007130B4">
      <w:pPr>
        <w:spacing w:after="0" w:line="240" w:lineRule="auto"/>
        <w:jc w:val="center"/>
        <w:rPr>
          <w:rFonts w:asciiTheme="majorBidi" w:hAnsiTheme="majorBidi" w:cstheme="majorBidi"/>
          <w:b/>
          <w:bCs/>
          <w:sz w:val="24"/>
          <w:szCs w:val="24"/>
        </w:rPr>
      </w:pPr>
    </w:p>
    <w:p w14:paraId="11EA631E" w14:textId="77777777" w:rsidR="007130B4" w:rsidRDefault="007130B4" w:rsidP="007130B4">
      <w:pPr>
        <w:spacing w:after="0" w:line="240" w:lineRule="auto"/>
        <w:jc w:val="both"/>
        <w:rPr>
          <w:rFonts w:asciiTheme="majorBidi" w:hAnsiTheme="majorBidi" w:cstheme="majorBidi"/>
          <w:i/>
          <w:iCs/>
          <w:sz w:val="18"/>
          <w:szCs w:val="18"/>
        </w:rPr>
      </w:pPr>
      <w:r w:rsidRPr="005A02E1">
        <w:rPr>
          <w:rFonts w:asciiTheme="majorBidi" w:hAnsiTheme="majorBidi" w:cstheme="majorBidi"/>
        </w:rPr>
        <w:t xml:space="preserve"> </w:t>
      </w:r>
      <w:r w:rsidRPr="00557777">
        <w:rPr>
          <w:rFonts w:asciiTheme="majorBidi" w:hAnsiTheme="majorBidi" w:cstheme="majorBidi"/>
          <w:sz w:val="24"/>
          <w:szCs w:val="24"/>
          <w:vertAlign w:val="superscript"/>
        </w:rPr>
        <w:t>a</w:t>
      </w:r>
      <w:r>
        <w:rPr>
          <w:rFonts w:asciiTheme="majorBidi" w:hAnsiTheme="majorBidi" w:cstheme="majorBidi"/>
        </w:rPr>
        <w:t>.</w:t>
      </w:r>
      <w:r w:rsidRPr="005A02E1">
        <w:rPr>
          <w:rFonts w:asciiTheme="majorBidi" w:hAnsiTheme="majorBidi" w:cstheme="majorBidi"/>
        </w:rPr>
        <w:t xml:space="preserve"> </w:t>
      </w:r>
      <w:r w:rsidRPr="00557777">
        <w:rPr>
          <w:rFonts w:asciiTheme="majorBidi" w:hAnsiTheme="majorBidi" w:cstheme="majorBidi"/>
          <w:i/>
          <w:iCs/>
          <w:sz w:val="18"/>
          <w:szCs w:val="18"/>
        </w:rPr>
        <w:t xml:space="preserve">Department of </w:t>
      </w:r>
      <w:r>
        <w:rPr>
          <w:rFonts w:asciiTheme="majorBidi" w:hAnsiTheme="majorBidi" w:cstheme="majorBidi"/>
          <w:i/>
          <w:iCs/>
          <w:sz w:val="18"/>
          <w:szCs w:val="18"/>
        </w:rPr>
        <w:t>XXXX</w:t>
      </w:r>
      <w:r w:rsidRPr="00557777">
        <w:rPr>
          <w:rFonts w:asciiTheme="majorBidi" w:hAnsiTheme="majorBidi" w:cstheme="majorBidi"/>
          <w:i/>
          <w:iCs/>
          <w:sz w:val="18"/>
          <w:szCs w:val="18"/>
        </w:rPr>
        <w:t xml:space="preserve">, Faculty of </w:t>
      </w:r>
      <w:r>
        <w:rPr>
          <w:rFonts w:asciiTheme="majorBidi" w:hAnsiTheme="majorBidi" w:cstheme="majorBidi"/>
          <w:i/>
          <w:iCs/>
          <w:sz w:val="18"/>
          <w:szCs w:val="18"/>
        </w:rPr>
        <w:t>XXXX</w:t>
      </w:r>
      <w:r w:rsidRPr="00557777">
        <w:rPr>
          <w:rFonts w:asciiTheme="majorBidi" w:hAnsiTheme="majorBidi" w:cstheme="majorBidi"/>
          <w:i/>
          <w:iCs/>
          <w:sz w:val="18"/>
          <w:szCs w:val="18"/>
        </w:rPr>
        <w:t xml:space="preserve">, </w:t>
      </w:r>
      <w:r>
        <w:rPr>
          <w:rFonts w:asciiTheme="majorBidi" w:hAnsiTheme="majorBidi" w:cstheme="majorBidi"/>
          <w:i/>
          <w:iCs/>
          <w:sz w:val="18"/>
          <w:szCs w:val="18"/>
        </w:rPr>
        <w:t>University Name,</w:t>
      </w:r>
      <w:r w:rsidRPr="00557777">
        <w:rPr>
          <w:rFonts w:asciiTheme="majorBidi" w:hAnsiTheme="majorBidi" w:cstheme="majorBidi"/>
          <w:i/>
          <w:iCs/>
          <w:sz w:val="18"/>
          <w:szCs w:val="18"/>
        </w:rPr>
        <w:t xml:space="preserve"> </w:t>
      </w:r>
      <w:r>
        <w:rPr>
          <w:rFonts w:asciiTheme="majorBidi" w:hAnsiTheme="majorBidi" w:cstheme="majorBidi"/>
          <w:i/>
          <w:iCs/>
          <w:sz w:val="18"/>
          <w:szCs w:val="18"/>
        </w:rPr>
        <w:t>City name,</w:t>
      </w:r>
      <w:r w:rsidRPr="00557777">
        <w:rPr>
          <w:rFonts w:asciiTheme="majorBidi" w:hAnsiTheme="majorBidi" w:cstheme="majorBidi"/>
          <w:i/>
          <w:iCs/>
          <w:sz w:val="18"/>
          <w:szCs w:val="18"/>
        </w:rPr>
        <w:t xml:space="preserve"> Iran</w:t>
      </w:r>
    </w:p>
    <w:p w14:paraId="67E94073" w14:textId="77777777" w:rsidR="007130B4" w:rsidRDefault="007130B4" w:rsidP="007130B4">
      <w:pPr>
        <w:spacing w:after="0" w:line="240" w:lineRule="auto"/>
        <w:jc w:val="both"/>
        <w:rPr>
          <w:rFonts w:asciiTheme="majorBidi" w:hAnsiTheme="majorBidi" w:cstheme="majorBidi"/>
          <w:i/>
          <w:iCs/>
          <w:sz w:val="18"/>
          <w:szCs w:val="18"/>
        </w:rPr>
      </w:pPr>
      <w:r>
        <w:rPr>
          <w:rFonts w:asciiTheme="majorBidi" w:hAnsiTheme="majorBidi" w:cstheme="majorBidi"/>
          <w:sz w:val="24"/>
          <w:szCs w:val="24"/>
          <w:vertAlign w:val="superscript"/>
        </w:rPr>
        <w:t>b</w:t>
      </w:r>
      <w:r>
        <w:rPr>
          <w:rFonts w:asciiTheme="majorBidi" w:hAnsiTheme="majorBidi" w:cstheme="majorBidi"/>
        </w:rPr>
        <w:t>.</w:t>
      </w:r>
      <w:r w:rsidRPr="005A02E1">
        <w:rPr>
          <w:rFonts w:asciiTheme="majorBidi" w:hAnsiTheme="majorBidi" w:cstheme="majorBidi"/>
        </w:rPr>
        <w:t xml:space="preserve"> </w:t>
      </w:r>
      <w:r w:rsidRPr="00557777">
        <w:rPr>
          <w:rFonts w:asciiTheme="majorBidi" w:hAnsiTheme="majorBidi" w:cstheme="majorBidi"/>
          <w:i/>
          <w:iCs/>
          <w:sz w:val="18"/>
          <w:szCs w:val="18"/>
        </w:rPr>
        <w:t xml:space="preserve">Department of </w:t>
      </w:r>
      <w:r>
        <w:rPr>
          <w:rFonts w:asciiTheme="majorBidi" w:hAnsiTheme="majorBidi" w:cstheme="majorBidi"/>
          <w:i/>
          <w:iCs/>
          <w:sz w:val="18"/>
          <w:szCs w:val="18"/>
        </w:rPr>
        <w:t>XXXX</w:t>
      </w:r>
      <w:r w:rsidRPr="00557777">
        <w:rPr>
          <w:rFonts w:asciiTheme="majorBidi" w:hAnsiTheme="majorBidi" w:cstheme="majorBidi"/>
          <w:i/>
          <w:iCs/>
          <w:sz w:val="18"/>
          <w:szCs w:val="18"/>
        </w:rPr>
        <w:t xml:space="preserve">, Faculty of </w:t>
      </w:r>
      <w:r>
        <w:rPr>
          <w:rFonts w:asciiTheme="majorBidi" w:hAnsiTheme="majorBidi" w:cstheme="majorBidi"/>
          <w:i/>
          <w:iCs/>
          <w:sz w:val="18"/>
          <w:szCs w:val="18"/>
        </w:rPr>
        <w:t>XXXX</w:t>
      </w:r>
      <w:r w:rsidRPr="00557777">
        <w:rPr>
          <w:rFonts w:asciiTheme="majorBidi" w:hAnsiTheme="majorBidi" w:cstheme="majorBidi"/>
          <w:i/>
          <w:iCs/>
          <w:sz w:val="18"/>
          <w:szCs w:val="18"/>
        </w:rPr>
        <w:t xml:space="preserve">, </w:t>
      </w:r>
      <w:r>
        <w:rPr>
          <w:rFonts w:asciiTheme="majorBidi" w:hAnsiTheme="majorBidi" w:cstheme="majorBidi"/>
          <w:i/>
          <w:iCs/>
          <w:sz w:val="18"/>
          <w:szCs w:val="18"/>
        </w:rPr>
        <w:t>University Name,</w:t>
      </w:r>
      <w:r w:rsidRPr="00557777">
        <w:rPr>
          <w:rFonts w:asciiTheme="majorBidi" w:hAnsiTheme="majorBidi" w:cstheme="majorBidi"/>
          <w:i/>
          <w:iCs/>
          <w:sz w:val="18"/>
          <w:szCs w:val="18"/>
        </w:rPr>
        <w:t xml:space="preserve"> </w:t>
      </w:r>
      <w:r>
        <w:rPr>
          <w:rFonts w:asciiTheme="majorBidi" w:hAnsiTheme="majorBidi" w:cstheme="majorBidi"/>
          <w:i/>
          <w:iCs/>
          <w:sz w:val="18"/>
          <w:szCs w:val="18"/>
        </w:rPr>
        <w:t>City name,</w:t>
      </w:r>
      <w:r w:rsidRPr="00557777">
        <w:rPr>
          <w:rFonts w:asciiTheme="majorBidi" w:hAnsiTheme="majorBidi" w:cstheme="majorBidi"/>
          <w:i/>
          <w:iCs/>
          <w:sz w:val="18"/>
          <w:szCs w:val="18"/>
        </w:rPr>
        <w:t xml:space="preserve"> Iran</w:t>
      </w:r>
    </w:p>
    <w:p w14:paraId="7A5A71B6" w14:textId="77777777" w:rsidR="007130B4" w:rsidRDefault="007130B4" w:rsidP="007130B4">
      <w:pPr>
        <w:spacing w:after="0" w:line="240" w:lineRule="auto"/>
        <w:jc w:val="both"/>
        <w:rPr>
          <w:rFonts w:asciiTheme="majorBidi" w:hAnsiTheme="majorBidi" w:cstheme="majorBidi"/>
          <w:i/>
          <w:iCs/>
          <w:sz w:val="18"/>
          <w:szCs w:val="18"/>
        </w:rPr>
      </w:pPr>
    </w:p>
    <w:p w14:paraId="7AC94F92" w14:textId="77777777" w:rsidR="007130B4" w:rsidRPr="00557777" w:rsidRDefault="007130B4" w:rsidP="007130B4">
      <w:pPr>
        <w:spacing w:after="0" w:line="240" w:lineRule="auto"/>
        <w:jc w:val="both"/>
        <w:rPr>
          <w:rFonts w:asciiTheme="majorBidi" w:hAnsiTheme="majorBidi" w:cstheme="majorBidi"/>
          <w:i/>
          <w:iCs/>
          <w:sz w:val="18"/>
          <w:szCs w:val="18"/>
        </w:rPr>
      </w:pPr>
    </w:p>
    <w:p w14:paraId="17FE8901" w14:textId="77777777" w:rsidR="007130B4" w:rsidRPr="00557777" w:rsidRDefault="007130B4" w:rsidP="007130B4">
      <w:pPr>
        <w:spacing w:after="0" w:line="240" w:lineRule="auto"/>
        <w:jc w:val="both"/>
        <w:rPr>
          <w:rFonts w:asciiTheme="majorBidi" w:hAnsiTheme="majorBidi" w:cstheme="majorBidi"/>
          <w:i/>
          <w:iCs/>
          <w:sz w:val="18"/>
          <w:szCs w:val="18"/>
        </w:rPr>
      </w:pPr>
    </w:p>
    <w:tbl>
      <w:tblPr>
        <w:tblStyle w:val="PlainTable21"/>
        <w:bidiVisual/>
        <w:tblW w:w="8375" w:type="dxa"/>
        <w:tblLook w:val="04A0" w:firstRow="1" w:lastRow="0" w:firstColumn="1" w:lastColumn="0" w:noHBand="0" w:noVBand="1"/>
      </w:tblPr>
      <w:tblGrid>
        <w:gridCol w:w="5625"/>
        <w:gridCol w:w="290"/>
        <w:gridCol w:w="2460"/>
      </w:tblGrid>
      <w:tr w:rsidR="007130B4" w14:paraId="6E76E62E" w14:textId="77777777" w:rsidTr="006D5E3F">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5625" w:type="dxa"/>
            <w:tcBorders>
              <w:top w:val="dashSmallGap" w:sz="8" w:space="0" w:color="FF9900"/>
              <w:bottom w:val="dashSmallGap" w:sz="8" w:space="0" w:color="FF9900"/>
            </w:tcBorders>
          </w:tcPr>
          <w:p w14:paraId="1ADAB3AC" w14:textId="77777777" w:rsidR="007130B4" w:rsidRPr="00627A5F" w:rsidRDefault="007130B4" w:rsidP="006D5E3F">
            <w:pPr>
              <w:jc w:val="right"/>
              <w:rPr>
                <w:rFonts w:asciiTheme="majorBidi" w:hAnsiTheme="majorBidi" w:cstheme="majorBidi"/>
                <w:b w:val="0"/>
                <w:bCs w:val="0"/>
                <w:sz w:val="10"/>
                <w:szCs w:val="10"/>
              </w:rPr>
            </w:pPr>
          </w:p>
          <w:p w14:paraId="532B8BD3" w14:textId="77777777" w:rsidR="007130B4" w:rsidRPr="00627A5F" w:rsidRDefault="007130B4" w:rsidP="006D5E3F">
            <w:pPr>
              <w:jc w:val="right"/>
              <w:rPr>
                <w:rFonts w:asciiTheme="majorBidi" w:hAnsiTheme="majorBidi" w:cstheme="majorBidi"/>
                <w:b w:val="0"/>
                <w:bCs w:val="0"/>
                <w:sz w:val="10"/>
                <w:szCs w:val="10"/>
              </w:rPr>
            </w:pPr>
          </w:p>
        </w:tc>
        <w:tc>
          <w:tcPr>
            <w:tcW w:w="290" w:type="dxa"/>
            <w:vMerge w:val="restart"/>
            <w:tcBorders>
              <w:top w:val="dashSmallGap" w:sz="8" w:space="0" w:color="FF9900"/>
              <w:bottom w:val="nil"/>
            </w:tcBorders>
          </w:tcPr>
          <w:p w14:paraId="489FFC49" w14:textId="77777777" w:rsidR="007130B4" w:rsidRPr="003C7866" w:rsidRDefault="007130B4" w:rsidP="006D5E3F">
            <w:pPr>
              <w:cnfStyle w:val="100000000000" w:firstRow="1" w:lastRow="0" w:firstColumn="0" w:lastColumn="0" w:oddVBand="0" w:evenVBand="0" w:oddHBand="0" w:evenHBand="0" w:firstRowFirstColumn="0" w:firstRowLastColumn="0" w:lastRowFirstColumn="0" w:lastRowLastColumn="0"/>
              <w:rPr>
                <w:b w:val="0"/>
                <w:bCs w:val="0"/>
                <w:sz w:val="18"/>
                <w:szCs w:val="18"/>
                <w:rtl/>
              </w:rPr>
            </w:pPr>
          </w:p>
        </w:tc>
        <w:tc>
          <w:tcPr>
            <w:tcW w:w="2460" w:type="dxa"/>
            <w:tcBorders>
              <w:top w:val="dashSmallGap" w:sz="8" w:space="0" w:color="FF9900"/>
              <w:bottom w:val="dashSmallGap" w:sz="8" w:space="0" w:color="FF9900"/>
            </w:tcBorders>
          </w:tcPr>
          <w:p w14:paraId="3C9E662B" w14:textId="77777777" w:rsidR="007130B4" w:rsidRPr="003C7866" w:rsidRDefault="007130B4" w:rsidP="006D5E3F">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0"/>
                <w:szCs w:val="10"/>
              </w:rPr>
            </w:pPr>
          </w:p>
          <w:p w14:paraId="23C25DCF" w14:textId="77777777" w:rsidR="007130B4" w:rsidRPr="003C7866" w:rsidRDefault="007130B4" w:rsidP="006D5E3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3C7866">
              <w:rPr>
                <w:rFonts w:ascii="Times New Roman" w:hAnsi="Times New Roman" w:cs="Times New Roman"/>
                <w:b w:val="0"/>
                <w:bCs w:val="0"/>
                <w:sz w:val="20"/>
                <w:szCs w:val="20"/>
              </w:rPr>
              <w:t>A R T I C L E I N F O</w:t>
            </w:r>
          </w:p>
          <w:p w14:paraId="72958E09" w14:textId="77777777" w:rsidR="007130B4" w:rsidRPr="003C7866" w:rsidRDefault="007130B4" w:rsidP="006D5E3F">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0"/>
                <w:szCs w:val="10"/>
              </w:rPr>
            </w:pPr>
          </w:p>
        </w:tc>
      </w:tr>
      <w:tr w:rsidR="007130B4" w14:paraId="74DCB245" w14:textId="77777777" w:rsidTr="006D5E3F">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5625" w:type="dxa"/>
            <w:tcBorders>
              <w:top w:val="dashSmallGap" w:sz="8" w:space="0" w:color="FF9900"/>
              <w:bottom w:val="dashSmallGap" w:sz="8" w:space="0" w:color="FF9900"/>
            </w:tcBorders>
          </w:tcPr>
          <w:p w14:paraId="626956BD" w14:textId="77777777" w:rsidR="007130B4" w:rsidRPr="00627A5F" w:rsidRDefault="007130B4" w:rsidP="006D5E3F">
            <w:pPr>
              <w:autoSpaceDE w:val="0"/>
              <w:autoSpaceDN w:val="0"/>
              <w:adjustRightInd w:val="0"/>
              <w:jc w:val="both"/>
              <w:rPr>
                <w:rFonts w:asciiTheme="majorBidi" w:hAnsiTheme="majorBidi" w:cstheme="majorBidi"/>
                <w:b w:val="0"/>
                <w:bCs w:val="0"/>
                <w:sz w:val="10"/>
                <w:szCs w:val="10"/>
              </w:rPr>
            </w:pPr>
          </w:p>
          <w:p w14:paraId="7E317D61" w14:textId="77777777" w:rsidR="007130B4" w:rsidRPr="00627A5F" w:rsidRDefault="007130B4" w:rsidP="007130B4">
            <w:pPr>
              <w:widowControl w:val="0"/>
              <w:bidi/>
              <w:jc w:val="both"/>
              <w:rPr>
                <w:rFonts w:ascii="Times New Roman" w:eastAsia="Times New Roman" w:hAnsi="Times New Roman" w:cs="B Mitra"/>
                <w:b w:val="0"/>
                <w:bCs w:val="0"/>
                <w:sz w:val="24"/>
                <w:szCs w:val="26"/>
                <w:rtl/>
                <w:lang w:bidi="ar-SA"/>
              </w:rPr>
            </w:pPr>
            <w:r>
              <w:rPr>
                <w:rFonts w:ascii="Times New Roman" w:eastAsia="Times New Roman" w:hAnsi="Times New Roman" w:cs="B Mitra" w:hint="cs"/>
                <w:b w:val="0"/>
                <w:bCs w:val="0"/>
                <w:sz w:val="24"/>
                <w:szCs w:val="26"/>
                <w:rtl/>
                <w:lang w:bidi="ar-SA"/>
              </w:rPr>
              <w:t>خلاصه</w:t>
            </w:r>
            <w:r w:rsidRPr="00627A5F">
              <w:rPr>
                <w:rFonts w:ascii="Times New Roman" w:eastAsia="Times New Roman" w:hAnsi="Times New Roman" w:cs="B Mitra" w:hint="cs"/>
                <w:b w:val="0"/>
                <w:bCs w:val="0"/>
                <w:sz w:val="24"/>
                <w:szCs w:val="26"/>
                <w:rtl/>
                <w:lang w:bidi="ar-SA"/>
              </w:rPr>
              <w:t xml:space="preserve"> مقاله</w:t>
            </w:r>
            <w:r>
              <w:rPr>
                <w:rFonts w:ascii="Times New Roman" w:eastAsia="Times New Roman" w:hAnsi="Times New Roman" w:cs="B Mitra" w:hint="cs"/>
                <w:b w:val="0"/>
                <w:bCs w:val="0"/>
                <w:sz w:val="24"/>
                <w:szCs w:val="26"/>
                <w:rtl/>
                <w:lang w:bidi="ar-SA"/>
              </w:rPr>
              <w:t xml:space="preserve"> به انگلیسی</w:t>
            </w:r>
            <w:r w:rsidRPr="00627A5F">
              <w:rPr>
                <w:rFonts w:ascii="Times New Roman" w:eastAsia="Times New Roman" w:hAnsi="Times New Roman" w:cs="B Mitra" w:hint="cs"/>
                <w:b w:val="0"/>
                <w:bCs w:val="0"/>
                <w:sz w:val="24"/>
                <w:szCs w:val="26"/>
                <w:rtl/>
                <w:lang w:bidi="ar-SA"/>
              </w:rPr>
              <w:t xml:space="preserve"> باید ساختار‌یافته باشد و شامل بخش‌های </w:t>
            </w:r>
            <w:r>
              <w:rPr>
                <w:rFonts w:ascii="Times New Roman" w:eastAsia="Times New Roman" w:hAnsi="Times New Roman" w:cs="B Mitra" w:hint="cs"/>
                <w:b w:val="0"/>
                <w:bCs w:val="0"/>
                <w:sz w:val="24"/>
                <w:szCs w:val="26"/>
                <w:rtl/>
                <w:lang w:bidi="ar-SA"/>
              </w:rPr>
              <w:t>مقدمه</w:t>
            </w:r>
            <w:r w:rsidRPr="00627A5F">
              <w:rPr>
                <w:rFonts w:ascii="Times New Roman" w:eastAsia="Times New Roman" w:hAnsi="Times New Roman" w:cs="B Mitra" w:hint="cs"/>
                <w:b w:val="0"/>
                <w:bCs w:val="0"/>
                <w:sz w:val="24"/>
                <w:szCs w:val="26"/>
                <w:rtl/>
                <w:lang w:bidi="ar-SA"/>
              </w:rPr>
              <w:t>، روش پژوهش، یافته‌ها و نتیجه‌گیری باشد. یادآوری می</w:t>
            </w:r>
            <w:r w:rsidRPr="00627A5F">
              <w:rPr>
                <w:rFonts w:ascii="Times New Roman" w:eastAsia="Times New Roman" w:hAnsi="Times New Roman" w:cs="B Mitra" w:hint="cs"/>
                <w:b w:val="0"/>
                <w:bCs w:val="0"/>
                <w:sz w:val="24"/>
                <w:szCs w:val="26"/>
                <w:cs/>
                <w:lang w:bidi="ar-SA"/>
              </w:rPr>
              <w:t>‎</w:t>
            </w:r>
            <w:r w:rsidRPr="00627A5F">
              <w:rPr>
                <w:rFonts w:ascii="Times New Roman" w:eastAsia="Times New Roman" w:hAnsi="Times New Roman" w:cs="B Mitra" w:hint="cs"/>
                <w:b w:val="0"/>
                <w:bCs w:val="0"/>
                <w:sz w:val="24"/>
                <w:szCs w:val="26"/>
                <w:rtl/>
                <w:lang w:bidi="ar-SA"/>
              </w:rPr>
              <w:t>شود که تمام این بخش</w:t>
            </w:r>
            <w:r w:rsidRPr="00627A5F">
              <w:rPr>
                <w:rFonts w:ascii="Times New Roman" w:eastAsia="Times New Roman" w:hAnsi="Times New Roman" w:cs="B Mitra" w:hint="cs"/>
                <w:b w:val="0"/>
                <w:bCs w:val="0"/>
                <w:sz w:val="24"/>
                <w:szCs w:val="26"/>
                <w:cs/>
                <w:lang w:bidi="ar-SA"/>
              </w:rPr>
              <w:t>‎</w:t>
            </w:r>
            <w:r w:rsidRPr="00627A5F">
              <w:rPr>
                <w:rFonts w:ascii="Times New Roman" w:eastAsia="Times New Roman" w:hAnsi="Times New Roman" w:cs="B Mitra" w:hint="cs"/>
                <w:b w:val="0"/>
                <w:bCs w:val="0"/>
                <w:sz w:val="24"/>
                <w:szCs w:val="26"/>
                <w:rtl/>
                <w:lang w:bidi="ar-SA"/>
              </w:rPr>
              <w:t>ها در سطر جداگانه</w:t>
            </w:r>
            <w:r w:rsidRPr="00627A5F">
              <w:rPr>
                <w:rFonts w:ascii="Times New Roman" w:eastAsia="Times New Roman" w:hAnsi="Times New Roman" w:cs="B Mitra" w:hint="cs"/>
                <w:b w:val="0"/>
                <w:bCs w:val="0"/>
                <w:sz w:val="24"/>
                <w:szCs w:val="26"/>
                <w:cs/>
                <w:lang w:bidi="ar-SA"/>
              </w:rPr>
              <w:t>‎</w:t>
            </w:r>
            <w:r w:rsidRPr="00627A5F">
              <w:rPr>
                <w:rFonts w:ascii="Times New Roman" w:eastAsia="Times New Roman" w:hAnsi="Times New Roman" w:cs="B Mitra" w:hint="cs"/>
                <w:b w:val="0"/>
                <w:bCs w:val="0"/>
                <w:sz w:val="24"/>
                <w:szCs w:val="26"/>
                <w:rtl/>
                <w:lang w:bidi="ar-SA"/>
              </w:rPr>
              <w:t>ای نوشته می</w:t>
            </w:r>
            <w:r w:rsidRPr="00627A5F">
              <w:rPr>
                <w:rFonts w:ascii="Times New Roman" w:eastAsia="Times New Roman" w:hAnsi="Times New Roman" w:cs="B Mitra" w:hint="cs"/>
                <w:b w:val="0"/>
                <w:bCs w:val="0"/>
                <w:sz w:val="24"/>
                <w:szCs w:val="26"/>
                <w:cs/>
                <w:lang w:bidi="ar-SA"/>
              </w:rPr>
              <w:t>‎</w:t>
            </w:r>
            <w:r w:rsidRPr="00627A5F">
              <w:rPr>
                <w:rFonts w:ascii="Times New Roman" w:eastAsia="Times New Roman" w:hAnsi="Times New Roman" w:cs="B Mitra" w:hint="cs"/>
                <w:b w:val="0"/>
                <w:bCs w:val="0"/>
                <w:sz w:val="24"/>
                <w:szCs w:val="26"/>
                <w:rtl/>
                <w:lang w:bidi="ar-SA"/>
              </w:rPr>
              <w:t>شوند. لطفاً این موارد رعایت شود.</w:t>
            </w:r>
          </w:p>
          <w:p w14:paraId="4BA3E195" w14:textId="77777777" w:rsidR="007130B4" w:rsidRPr="00627A5F" w:rsidRDefault="007130B4" w:rsidP="009F614E">
            <w:pPr>
              <w:widowControl w:val="0"/>
              <w:bidi/>
              <w:jc w:val="both"/>
              <w:rPr>
                <w:rFonts w:ascii="Times New Roman" w:eastAsia="Times New Roman" w:hAnsi="Times New Roman" w:cs="B Mitra"/>
                <w:b w:val="0"/>
                <w:bCs w:val="0"/>
                <w:sz w:val="24"/>
                <w:szCs w:val="26"/>
                <w:lang w:bidi="ar-SA"/>
              </w:rPr>
            </w:pPr>
            <w:r w:rsidRPr="00627A5F">
              <w:rPr>
                <w:rFonts w:ascii="Times New Roman" w:eastAsia="Times New Roman" w:hAnsi="Times New Roman" w:cs="B Mitra"/>
                <w:b w:val="0"/>
                <w:bCs w:val="0"/>
                <w:sz w:val="24"/>
                <w:szCs w:val="26"/>
                <w:rtl/>
                <w:lang w:bidi="ar-SA"/>
              </w:rPr>
              <w:t>لطفا</w:t>
            </w:r>
            <w:r w:rsidRPr="00627A5F">
              <w:rPr>
                <w:rFonts w:ascii="Times New Roman" w:eastAsia="Times New Roman" w:hAnsi="Times New Roman" w:cs="B Mitra" w:hint="cs"/>
                <w:b w:val="0"/>
                <w:bCs w:val="0"/>
                <w:sz w:val="24"/>
                <w:szCs w:val="26"/>
                <w:rtl/>
                <w:lang w:bidi="ar-SA"/>
              </w:rPr>
              <w:t>ً</w:t>
            </w:r>
            <w:r w:rsidRPr="00627A5F">
              <w:rPr>
                <w:rFonts w:ascii="Times New Roman" w:eastAsia="Times New Roman" w:hAnsi="Times New Roman" w:cs="B Mitra"/>
                <w:b w:val="0"/>
                <w:bCs w:val="0"/>
                <w:sz w:val="24"/>
                <w:szCs w:val="26"/>
                <w:rtl/>
                <w:lang w:bidi="ar-SA"/>
              </w:rPr>
              <w:t xml:space="preserve"> برا</w:t>
            </w:r>
            <w:r w:rsidRPr="00627A5F">
              <w:rPr>
                <w:rFonts w:ascii="Times New Roman" w:eastAsia="Times New Roman" w:hAnsi="Times New Roman" w:cs="B Mitra" w:hint="cs"/>
                <w:b w:val="0"/>
                <w:bCs w:val="0"/>
                <w:sz w:val="24"/>
                <w:szCs w:val="26"/>
                <w:rtl/>
                <w:lang w:bidi="ar-SA"/>
              </w:rPr>
              <w:t>ی</w:t>
            </w:r>
            <w:r w:rsidRPr="00627A5F">
              <w:rPr>
                <w:rFonts w:ascii="Times New Roman" w:eastAsia="Times New Roman" w:hAnsi="Times New Roman" w:cs="B Mitra"/>
                <w:b w:val="0"/>
                <w:bCs w:val="0"/>
                <w:sz w:val="24"/>
                <w:szCs w:val="26"/>
                <w:rtl/>
                <w:lang w:bidi="ar-SA"/>
              </w:rPr>
              <w:t xml:space="preserve"> ترجم</w:t>
            </w:r>
            <w:r w:rsidRPr="00627A5F">
              <w:rPr>
                <w:rFonts w:ascii="Times New Roman" w:eastAsia="Times New Roman" w:hAnsi="Times New Roman" w:cs="B Mitra" w:hint="cs"/>
                <w:b w:val="0"/>
                <w:bCs w:val="0"/>
                <w:sz w:val="24"/>
                <w:szCs w:val="26"/>
                <w:rtl/>
                <w:lang w:bidi="ar-SA"/>
              </w:rPr>
              <w:t>ة</w:t>
            </w:r>
            <w:r w:rsidRPr="00627A5F">
              <w:rPr>
                <w:rFonts w:ascii="Times New Roman" w:eastAsia="Times New Roman" w:hAnsi="Times New Roman" w:cs="B Mitra"/>
                <w:b w:val="0"/>
                <w:bCs w:val="0"/>
                <w:sz w:val="24"/>
                <w:szCs w:val="26"/>
                <w:rtl/>
                <w:lang w:bidi="ar-SA"/>
              </w:rPr>
              <w:t xml:space="preserve"> </w:t>
            </w:r>
            <w:r w:rsidR="009F614E">
              <w:rPr>
                <w:rFonts w:ascii="Times New Roman" w:eastAsia="Times New Roman" w:hAnsi="Times New Roman" w:cs="B Mitra" w:hint="cs"/>
                <w:b w:val="0"/>
                <w:bCs w:val="0"/>
                <w:sz w:val="24"/>
                <w:szCs w:val="26"/>
                <w:rtl/>
                <w:lang w:bidi="ar-SA"/>
              </w:rPr>
              <w:t>خلاصه</w:t>
            </w:r>
            <w:r w:rsidRPr="00627A5F">
              <w:rPr>
                <w:rFonts w:ascii="Times New Roman" w:eastAsia="Times New Roman" w:hAnsi="Times New Roman" w:cs="B Mitra"/>
                <w:b w:val="0"/>
                <w:bCs w:val="0"/>
                <w:sz w:val="24"/>
                <w:szCs w:val="26"/>
                <w:rtl/>
                <w:lang w:bidi="ar-SA"/>
              </w:rPr>
              <w:t xml:space="preserve"> مقاله به انگل</w:t>
            </w:r>
            <w:r w:rsidRPr="00627A5F">
              <w:rPr>
                <w:rFonts w:ascii="Times New Roman" w:eastAsia="Times New Roman" w:hAnsi="Times New Roman" w:cs="B Mitra" w:hint="cs"/>
                <w:b w:val="0"/>
                <w:bCs w:val="0"/>
                <w:sz w:val="24"/>
                <w:szCs w:val="26"/>
                <w:rtl/>
                <w:lang w:bidi="ar-SA"/>
              </w:rPr>
              <w:t>ی</w:t>
            </w:r>
            <w:r w:rsidRPr="00627A5F">
              <w:rPr>
                <w:rFonts w:ascii="Times New Roman" w:eastAsia="Times New Roman" w:hAnsi="Times New Roman" w:cs="B Mitra" w:hint="eastAsia"/>
                <w:b w:val="0"/>
                <w:bCs w:val="0"/>
                <w:sz w:val="24"/>
                <w:szCs w:val="26"/>
                <w:rtl/>
                <w:lang w:bidi="ar-SA"/>
              </w:rPr>
              <w:t>س</w:t>
            </w:r>
            <w:r w:rsidRPr="00627A5F">
              <w:rPr>
                <w:rFonts w:ascii="Times New Roman" w:eastAsia="Times New Roman" w:hAnsi="Times New Roman" w:cs="B Mitra" w:hint="cs"/>
                <w:b w:val="0"/>
                <w:bCs w:val="0"/>
                <w:sz w:val="24"/>
                <w:szCs w:val="26"/>
                <w:rtl/>
                <w:lang w:bidi="ar-SA"/>
              </w:rPr>
              <w:t>ی،</w:t>
            </w:r>
            <w:r w:rsidRPr="00627A5F">
              <w:rPr>
                <w:rFonts w:ascii="Times New Roman" w:eastAsia="Times New Roman" w:hAnsi="Times New Roman" w:cs="B Mitra"/>
                <w:b w:val="0"/>
                <w:bCs w:val="0"/>
                <w:sz w:val="24"/>
                <w:szCs w:val="26"/>
                <w:rtl/>
                <w:lang w:bidi="ar-SA"/>
              </w:rPr>
              <w:t xml:space="preserve"> </w:t>
            </w:r>
            <w:r w:rsidRPr="00627A5F">
              <w:rPr>
                <w:rFonts w:ascii="Times New Roman" w:eastAsia="Times New Roman" w:hAnsi="Times New Roman" w:cs="B Mitra" w:hint="cs"/>
                <w:b w:val="0"/>
                <w:bCs w:val="0"/>
                <w:sz w:val="24"/>
                <w:szCs w:val="26"/>
                <w:rtl/>
                <w:lang w:bidi="ar-SA"/>
              </w:rPr>
              <w:t>اصلاً از</w:t>
            </w:r>
            <w:r w:rsidRPr="00627A5F">
              <w:rPr>
                <w:rFonts w:ascii="Times New Roman" w:eastAsia="Times New Roman" w:hAnsi="Times New Roman" w:cs="B Mitra"/>
                <w:b w:val="0"/>
                <w:bCs w:val="0"/>
                <w:sz w:val="24"/>
                <w:szCs w:val="26"/>
                <w:rtl/>
                <w:lang w:bidi="ar-SA"/>
              </w:rPr>
              <w:t xml:space="preserve"> ترجم</w:t>
            </w:r>
            <w:r w:rsidRPr="00627A5F">
              <w:rPr>
                <w:rFonts w:ascii="Times New Roman" w:eastAsia="Times New Roman" w:hAnsi="Times New Roman" w:cs="B Mitra" w:hint="cs"/>
                <w:b w:val="0"/>
                <w:bCs w:val="0"/>
                <w:sz w:val="24"/>
                <w:szCs w:val="26"/>
                <w:rtl/>
                <w:lang w:bidi="ar-SA"/>
              </w:rPr>
              <w:t>ة</w:t>
            </w:r>
            <w:r w:rsidRPr="00627A5F">
              <w:rPr>
                <w:rFonts w:ascii="Times New Roman" w:eastAsia="Times New Roman" w:hAnsi="Times New Roman" w:cs="B Mitra"/>
                <w:b w:val="0"/>
                <w:bCs w:val="0"/>
                <w:sz w:val="24"/>
                <w:szCs w:val="26"/>
                <w:rtl/>
                <w:lang w:bidi="ar-SA"/>
              </w:rPr>
              <w:t xml:space="preserve"> </w:t>
            </w:r>
            <w:r w:rsidRPr="00627A5F">
              <w:rPr>
                <w:rFonts w:ascii="Times New Roman" w:eastAsia="Times New Roman" w:hAnsi="Times New Roman" w:cs="B Mitra"/>
                <w:b w:val="0"/>
                <w:bCs w:val="0"/>
                <w:sz w:val="18"/>
                <w:szCs w:val="26"/>
                <w:lang w:bidi="ar-SA"/>
              </w:rPr>
              <w:t>Google Translate</w:t>
            </w:r>
            <w:r w:rsidRPr="00627A5F">
              <w:rPr>
                <w:rFonts w:ascii="Times New Roman" w:eastAsia="Times New Roman" w:hAnsi="Times New Roman" w:cs="B Mitra"/>
                <w:b w:val="0"/>
                <w:bCs w:val="0"/>
                <w:sz w:val="24"/>
                <w:szCs w:val="26"/>
                <w:rtl/>
                <w:lang w:bidi="ar-SA"/>
              </w:rPr>
              <w:t xml:space="preserve"> </w:t>
            </w:r>
            <w:r w:rsidRPr="00627A5F">
              <w:rPr>
                <w:rFonts w:ascii="Times New Roman" w:eastAsia="Times New Roman" w:hAnsi="Times New Roman" w:cs="B Mitra" w:hint="cs"/>
                <w:b w:val="0"/>
                <w:bCs w:val="0"/>
                <w:sz w:val="24"/>
                <w:szCs w:val="26"/>
                <w:rtl/>
                <w:lang w:bidi="ar-SA"/>
              </w:rPr>
              <w:t>استفاده</w:t>
            </w:r>
            <w:r w:rsidRPr="00627A5F">
              <w:rPr>
                <w:rFonts w:ascii="Times New Roman" w:eastAsia="Times New Roman" w:hAnsi="Times New Roman" w:cs="B Mitra"/>
                <w:b w:val="0"/>
                <w:bCs w:val="0"/>
                <w:sz w:val="24"/>
                <w:szCs w:val="26"/>
                <w:rtl/>
                <w:lang w:bidi="ar-SA"/>
              </w:rPr>
              <w:t xml:space="preserve"> </w:t>
            </w:r>
            <w:r w:rsidRPr="00627A5F">
              <w:rPr>
                <w:rFonts w:ascii="Times New Roman" w:eastAsia="Times New Roman" w:hAnsi="Times New Roman" w:cs="B Mitra" w:hint="cs"/>
                <w:b w:val="0"/>
                <w:bCs w:val="0"/>
                <w:sz w:val="24"/>
                <w:szCs w:val="26"/>
                <w:rtl/>
                <w:lang w:bidi="ar-SA"/>
              </w:rPr>
              <w:t>نشود</w:t>
            </w:r>
            <w:r w:rsidRPr="00627A5F">
              <w:rPr>
                <w:rFonts w:ascii="Times New Roman" w:eastAsia="Times New Roman" w:hAnsi="Times New Roman" w:cs="B Mitra"/>
                <w:b w:val="0"/>
                <w:bCs w:val="0"/>
                <w:sz w:val="24"/>
                <w:szCs w:val="26"/>
                <w:rtl/>
                <w:lang w:bidi="ar-SA"/>
              </w:rPr>
              <w:t xml:space="preserve"> و واژگان تخصص</w:t>
            </w:r>
            <w:r w:rsidRPr="00627A5F">
              <w:rPr>
                <w:rFonts w:ascii="Times New Roman" w:eastAsia="Times New Roman" w:hAnsi="Times New Roman" w:cs="B Mitra" w:hint="cs"/>
                <w:b w:val="0"/>
                <w:bCs w:val="0"/>
                <w:sz w:val="24"/>
                <w:szCs w:val="26"/>
                <w:rtl/>
                <w:lang w:bidi="ar-SA"/>
              </w:rPr>
              <w:t>ی</w:t>
            </w:r>
            <w:r w:rsidRPr="00627A5F">
              <w:rPr>
                <w:rFonts w:ascii="Times New Roman" w:eastAsia="Times New Roman" w:hAnsi="Times New Roman" w:cs="B Mitra"/>
                <w:b w:val="0"/>
                <w:bCs w:val="0"/>
                <w:sz w:val="24"/>
                <w:szCs w:val="26"/>
                <w:rtl/>
                <w:lang w:bidi="ar-SA"/>
              </w:rPr>
              <w:t xml:space="preserve"> به‌درست</w:t>
            </w:r>
            <w:r w:rsidRPr="00627A5F">
              <w:rPr>
                <w:rFonts w:ascii="Times New Roman" w:eastAsia="Times New Roman" w:hAnsi="Times New Roman" w:cs="B Mitra" w:hint="cs"/>
                <w:b w:val="0"/>
                <w:bCs w:val="0"/>
                <w:sz w:val="24"/>
                <w:szCs w:val="26"/>
                <w:rtl/>
                <w:lang w:bidi="ar-SA"/>
              </w:rPr>
              <w:t>ی</w:t>
            </w:r>
            <w:r w:rsidRPr="00627A5F">
              <w:rPr>
                <w:rFonts w:ascii="Times New Roman" w:eastAsia="Times New Roman" w:hAnsi="Times New Roman" w:cs="B Mitra"/>
                <w:b w:val="0"/>
                <w:bCs w:val="0"/>
                <w:sz w:val="24"/>
                <w:szCs w:val="26"/>
                <w:rtl/>
                <w:lang w:bidi="ar-SA"/>
              </w:rPr>
              <w:t xml:space="preserve"> ترجمه</w:t>
            </w:r>
            <w:r w:rsidRPr="00627A5F">
              <w:rPr>
                <w:rFonts w:ascii="Times New Roman" w:eastAsia="Times New Roman" w:hAnsi="Times New Roman" w:cs="B Mitra" w:hint="cs"/>
                <w:b w:val="0"/>
                <w:bCs w:val="0"/>
                <w:sz w:val="24"/>
                <w:szCs w:val="26"/>
                <w:rtl/>
                <w:lang w:bidi="ar-SA"/>
              </w:rPr>
              <w:t xml:space="preserve"> و بازبینی</w:t>
            </w:r>
            <w:r w:rsidRPr="00627A5F">
              <w:rPr>
                <w:rFonts w:ascii="Times New Roman" w:eastAsia="Times New Roman" w:hAnsi="Times New Roman" w:cs="B Mitra"/>
                <w:b w:val="0"/>
                <w:bCs w:val="0"/>
                <w:sz w:val="24"/>
                <w:szCs w:val="26"/>
                <w:rtl/>
                <w:lang w:bidi="ar-SA"/>
              </w:rPr>
              <w:t xml:space="preserve"> </w:t>
            </w:r>
            <w:r w:rsidRPr="00627A5F">
              <w:rPr>
                <w:rFonts w:ascii="Times New Roman" w:eastAsia="Times New Roman" w:hAnsi="Times New Roman" w:cs="B Mitra" w:hint="cs"/>
                <w:b w:val="0"/>
                <w:bCs w:val="0"/>
                <w:sz w:val="24"/>
                <w:szCs w:val="26"/>
                <w:rtl/>
                <w:lang w:bidi="ar-SA"/>
              </w:rPr>
              <w:t>گردد</w:t>
            </w:r>
            <w:r w:rsidRPr="00627A5F">
              <w:rPr>
                <w:rFonts w:ascii="Times New Roman" w:eastAsia="Times New Roman" w:hAnsi="Times New Roman" w:cs="B Mitra"/>
                <w:b w:val="0"/>
                <w:bCs w:val="0"/>
                <w:sz w:val="24"/>
                <w:szCs w:val="26"/>
                <w:rtl/>
                <w:lang w:bidi="ar-SA"/>
              </w:rPr>
              <w:t>.</w:t>
            </w:r>
            <w:r w:rsidRPr="00627A5F">
              <w:rPr>
                <w:rFonts w:ascii="Times New Roman" w:eastAsia="Times New Roman" w:hAnsi="Times New Roman" w:cs="B Mitra" w:hint="cs"/>
                <w:b w:val="0"/>
                <w:bCs w:val="0"/>
                <w:sz w:val="24"/>
                <w:szCs w:val="26"/>
                <w:rtl/>
                <w:lang w:bidi="ar-SA"/>
              </w:rPr>
              <w:t xml:space="preserve"> ارسال گواهي </w:t>
            </w:r>
            <w:r w:rsidRPr="00627A5F">
              <w:rPr>
                <w:rFonts w:ascii="Times New Roman" w:eastAsia="Times New Roman" w:hAnsi="Times New Roman" w:cs="B Mitra"/>
                <w:b w:val="0"/>
                <w:bCs w:val="0"/>
                <w:sz w:val="18"/>
                <w:szCs w:val="26"/>
                <w:lang w:bidi="ar-SA"/>
              </w:rPr>
              <w:t>Native</w:t>
            </w:r>
            <w:r w:rsidRPr="00627A5F">
              <w:rPr>
                <w:rFonts w:ascii="Times New Roman" w:eastAsia="Times New Roman" w:hAnsi="Times New Roman" w:cs="B Mitra" w:hint="cs"/>
                <w:b w:val="0"/>
                <w:bCs w:val="0"/>
                <w:sz w:val="24"/>
                <w:szCs w:val="26"/>
                <w:rtl/>
                <w:lang w:bidi="ar-SA"/>
              </w:rPr>
              <w:t xml:space="preserve"> بودن </w:t>
            </w:r>
            <w:r>
              <w:rPr>
                <w:rFonts w:ascii="Times New Roman" w:eastAsia="Times New Roman" w:hAnsi="Times New Roman" w:cs="B Mitra" w:hint="cs"/>
                <w:b w:val="0"/>
                <w:bCs w:val="0"/>
                <w:sz w:val="24"/>
                <w:szCs w:val="26"/>
                <w:rtl/>
                <w:lang w:bidi="ar-SA"/>
              </w:rPr>
              <w:t>خلاصه</w:t>
            </w:r>
            <w:r w:rsidRPr="00627A5F">
              <w:rPr>
                <w:rFonts w:ascii="Times New Roman" w:eastAsia="Times New Roman" w:hAnsi="Times New Roman" w:cs="B Mitra" w:hint="cs"/>
                <w:b w:val="0"/>
                <w:bCs w:val="0"/>
                <w:sz w:val="24"/>
                <w:szCs w:val="26"/>
                <w:rtl/>
                <w:lang w:bidi="ar-SA"/>
              </w:rPr>
              <w:t xml:space="preserve"> </w:t>
            </w:r>
            <w:r>
              <w:rPr>
                <w:rFonts w:ascii="Times New Roman" w:eastAsia="Times New Roman" w:hAnsi="Times New Roman" w:cs="B Mitra" w:hint="cs"/>
                <w:b w:val="0"/>
                <w:bCs w:val="0"/>
                <w:sz w:val="24"/>
                <w:szCs w:val="26"/>
                <w:rtl/>
                <w:lang w:bidi="ar-SA"/>
              </w:rPr>
              <w:t xml:space="preserve">مقاله به </w:t>
            </w:r>
            <w:r w:rsidRPr="00627A5F">
              <w:rPr>
                <w:rFonts w:ascii="Times New Roman" w:eastAsia="Times New Roman" w:hAnsi="Times New Roman" w:cs="B Mitra" w:hint="cs"/>
                <w:b w:val="0"/>
                <w:bCs w:val="0"/>
                <w:sz w:val="24"/>
                <w:szCs w:val="26"/>
                <w:rtl/>
                <w:lang w:bidi="ar-SA"/>
              </w:rPr>
              <w:t xml:space="preserve"> لاتين، از دارالترجمه‌هاي رسمي موجب تسريع فرايند چاپ مقاله خواهد شد.</w:t>
            </w:r>
          </w:p>
          <w:p w14:paraId="6911E7F8" w14:textId="0873418E" w:rsidR="007130B4" w:rsidRPr="007130B4" w:rsidRDefault="007130B4" w:rsidP="004B2F90">
            <w:pPr>
              <w:widowControl w:val="0"/>
              <w:bidi/>
              <w:jc w:val="center"/>
              <w:rPr>
                <w:rFonts w:ascii="Times New Roman" w:eastAsia="Times New Roman" w:hAnsi="Times New Roman" w:cs="B Mitra"/>
                <w:b w:val="0"/>
                <w:bCs w:val="0"/>
                <w:color w:val="FF0000"/>
                <w:sz w:val="40"/>
                <w:szCs w:val="40"/>
                <w:rtl/>
                <w:lang w:bidi="ar-SA"/>
              </w:rPr>
            </w:pPr>
            <w:r w:rsidRPr="007130B4">
              <w:rPr>
                <w:rFonts w:ascii="Times New Roman" w:eastAsia="Times New Roman" w:hAnsi="Times New Roman" w:cs="B Mitra" w:hint="cs"/>
                <w:b w:val="0"/>
                <w:bCs w:val="0"/>
                <w:color w:val="FF0000"/>
                <w:sz w:val="40"/>
                <w:szCs w:val="40"/>
                <w:highlight w:val="yellow"/>
                <w:rtl/>
                <w:lang w:bidi="ar-SA"/>
              </w:rPr>
              <w:t>خلاصه مقاله 2000  کلمه می باشد</w:t>
            </w:r>
          </w:p>
          <w:p w14:paraId="6EFD02F0" w14:textId="77777777" w:rsidR="007130B4" w:rsidRPr="00627A5F" w:rsidRDefault="007130B4" w:rsidP="006D5E3F">
            <w:pPr>
              <w:widowControl w:val="0"/>
              <w:bidi/>
              <w:jc w:val="both"/>
              <w:rPr>
                <w:rFonts w:ascii="Times New Roman" w:eastAsia="Times New Roman" w:hAnsi="Times New Roman" w:cs="B Mitra"/>
                <w:b w:val="0"/>
                <w:bCs w:val="0"/>
                <w:sz w:val="24"/>
                <w:szCs w:val="24"/>
                <w:rtl/>
                <w:lang w:bidi="ar-SA"/>
              </w:rPr>
            </w:pPr>
          </w:p>
          <w:p w14:paraId="7B6695F6" w14:textId="77777777" w:rsidR="007130B4" w:rsidRPr="00627A5F" w:rsidRDefault="007130B4" w:rsidP="006D5E3F">
            <w:pPr>
              <w:widowControl w:val="0"/>
              <w:bidi/>
              <w:jc w:val="both"/>
              <w:rPr>
                <w:rFonts w:ascii="Times New Roman" w:eastAsia="Times New Roman" w:hAnsi="Times New Roman" w:cs="B Mitra"/>
                <w:b w:val="0"/>
                <w:bCs w:val="0"/>
                <w:sz w:val="20"/>
                <w:szCs w:val="20"/>
                <w:rtl/>
                <w:lang w:bidi="ar-SA"/>
              </w:rPr>
            </w:pPr>
            <w:r w:rsidRPr="00627A5F">
              <w:rPr>
                <w:rFonts w:ascii="Times New Roman" w:eastAsia="Times New Roman" w:hAnsi="Times New Roman" w:cs="B Mitra" w:hint="cs"/>
                <w:b w:val="0"/>
                <w:bCs w:val="0"/>
                <w:sz w:val="20"/>
                <w:szCs w:val="20"/>
                <w:rtl/>
                <w:lang w:bidi="ar-SA"/>
              </w:rPr>
              <w:t xml:space="preserve">فونت و سایز چکیده انگلیسی: </w:t>
            </w:r>
            <w:r w:rsidRPr="00627A5F">
              <w:rPr>
                <w:rFonts w:ascii="Times New Roman" w:eastAsia="Times New Roman" w:hAnsi="Times New Roman" w:cs="B Mitra"/>
                <w:b w:val="0"/>
                <w:bCs w:val="0"/>
                <w:sz w:val="20"/>
                <w:szCs w:val="20"/>
                <w:lang w:bidi="ar-SA"/>
              </w:rPr>
              <w:t>(</w:t>
            </w:r>
            <w:r w:rsidRPr="00627A5F">
              <w:rPr>
                <w:rFonts w:ascii="Times New Roman" w:eastAsia="Times New Roman" w:hAnsi="Times New Roman" w:cs="B Mitra"/>
                <w:b w:val="0"/>
                <w:bCs w:val="0"/>
                <w:sz w:val="20"/>
                <w:szCs w:val="20"/>
                <w:highlight w:val="yellow"/>
                <w:lang w:bidi="ar-SA"/>
              </w:rPr>
              <w:t xml:space="preserve">Times New Roman </w:t>
            </w:r>
            <w:r w:rsidRPr="00627A5F">
              <w:rPr>
                <w:rFonts w:ascii="Times New Roman" w:eastAsia="Times New Roman" w:hAnsi="Times New Roman" w:cs="B Mitra"/>
                <w:b w:val="0"/>
                <w:bCs w:val="0"/>
                <w:sz w:val="20"/>
                <w:szCs w:val="20"/>
                <w:lang w:bidi="ar-SA"/>
              </w:rPr>
              <w:t>10)</w:t>
            </w:r>
          </w:p>
          <w:p w14:paraId="29940A69" w14:textId="77777777" w:rsidR="007130B4" w:rsidRPr="00627A5F" w:rsidRDefault="007130B4" w:rsidP="006D5E3F">
            <w:pPr>
              <w:autoSpaceDE w:val="0"/>
              <w:autoSpaceDN w:val="0"/>
              <w:adjustRightInd w:val="0"/>
              <w:jc w:val="both"/>
              <w:rPr>
                <w:rFonts w:asciiTheme="majorBidi" w:hAnsiTheme="majorBidi" w:cstheme="majorBidi"/>
                <w:b w:val="0"/>
                <w:bCs w:val="0"/>
                <w:sz w:val="20"/>
                <w:szCs w:val="20"/>
              </w:rPr>
            </w:pPr>
          </w:p>
          <w:p w14:paraId="2F60245B" w14:textId="77777777" w:rsidR="007130B4" w:rsidRPr="00627A5F" w:rsidRDefault="007130B4" w:rsidP="006D5E3F">
            <w:pPr>
              <w:autoSpaceDE w:val="0"/>
              <w:autoSpaceDN w:val="0"/>
              <w:adjustRightInd w:val="0"/>
              <w:jc w:val="both"/>
              <w:rPr>
                <w:rFonts w:asciiTheme="majorBidi" w:hAnsiTheme="majorBidi" w:cstheme="majorBidi"/>
                <w:b w:val="0"/>
                <w:bCs w:val="0"/>
                <w:sz w:val="10"/>
                <w:szCs w:val="10"/>
                <w:rtl/>
              </w:rPr>
            </w:pPr>
          </w:p>
        </w:tc>
        <w:tc>
          <w:tcPr>
            <w:tcW w:w="290" w:type="dxa"/>
            <w:vMerge/>
            <w:tcBorders>
              <w:bottom w:val="none" w:sz="0" w:space="0" w:color="auto"/>
              <w:right w:val="nil"/>
            </w:tcBorders>
          </w:tcPr>
          <w:p w14:paraId="165F721B" w14:textId="77777777" w:rsidR="007130B4" w:rsidRDefault="007130B4" w:rsidP="006D5E3F">
            <w:pPr>
              <w:cnfStyle w:val="000000100000" w:firstRow="0" w:lastRow="0" w:firstColumn="0" w:lastColumn="0" w:oddVBand="0" w:evenVBand="0" w:oddHBand="1" w:evenHBand="0" w:firstRowFirstColumn="0" w:firstRowLastColumn="0" w:lastRowFirstColumn="0" w:lastRowLastColumn="0"/>
              <w:rPr>
                <w:rtl/>
              </w:rPr>
            </w:pPr>
          </w:p>
        </w:tc>
        <w:tc>
          <w:tcPr>
            <w:tcW w:w="2460" w:type="dxa"/>
            <w:tcBorders>
              <w:top w:val="dashSmallGap" w:sz="8" w:space="0" w:color="FF9900"/>
              <w:left w:val="nil"/>
              <w:bottom w:val="dashSmallGap" w:sz="8" w:space="0" w:color="FF9900"/>
            </w:tcBorders>
          </w:tcPr>
          <w:p w14:paraId="66A92E61" w14:textId="77777777" w:rsidR="007130B4" w:rsidRPr="00E04371" w:rsidRDefault="007130B4" w:rsidP="006D5E3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4BACC6" w:themeColor="accent5"/>
                <w:sz w:val="10"/>
                <w:szCs w:val="10"/>
              </w:rPr>
            </w:pPr>
          </w:p>
          <w:p w14:paraId="03651E67" w14:textId="77777777" w:rsidR="007130B4" w:rsidRPr="000F3AAD" w:rsidRDefault="007130B4" w:rsidP="006D5E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FF"/>
                <w:sz w:val="20"/>
                <w:szCs w:val="20"/>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16200000" w14:scaled="0"/>
                  </w14:gradFill>
                </w14:textFill>
              </w:rPr>
            </w:pPr>
            <w:r w:rsidRPr="000F3AAD">
              <w:rPr>
                <w:rFonts w:ascii="Times New Roman" w:hAnsi="Times New Roman" w:cs="Times New Roman"/>
                <w:i/>
                <w:iCs/>
                <w:color w:val="0000FF"/>
                <w:sz w:val="20"/>
                <w:szCs w:val="20"/>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16200000" w14:scaled="0"/>
                  </w14:gradFill>
                </w14:textFill>
              </w:rPr>
              <w:t>Keywords:</w:t>
            </w:r>
          </w:p>
          <w:p w14:paraId="594BFCC1" w14:textId="77777777" w:rsidR="007130B4" w:rsidRDefault="007130B4" w:rsidP="006D5E3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tl/>
                <w:lang w:val="en"/>
              </w:rPr>
            </w:pPr>
            <w:r>
              <w:rPr>
                <w:rFonts w:asciiTheme="majorBidi" w:hAnsiTheme="majorBidi" w:cstheme="majorBidi"/>
                <w:color w:val="000000"/>
                <w:sz w:val="18"/>
                <w:szCs w:val="18"/>
                <w:lang w:val="en"/>
              </w:rPr>
              <w:t>XXXX</w:t>
            </w:r>
            <w:r w:rsidRPr="009C6A38">
              <w:rPr>
                <w:rFonts w:asciiTheme="majorBidi" w:hAnsiTheme="majorBidi" w:cstheme="majorBidi"/>
                <w:color w:val="000000"/>
                <w:sz w:val="18"/>
                <w:szCs w:val="18"/>
                <w:lang w:val="en"/>
              </w:rPr>
              <w:t xml:space="preserve">, </w:t>
            </w:r>
          </w:p>
          <w:p w14:paraId="532C5FD0" w14:textId="77777777" w:rsidR="007130B4" w:rsidRDefault="007130B4" w:rsidP="006D5E3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lang w:val="en"/>
              </w:rPr>
            </w:pPr>
            <w:r>
              <w:rPr>
                <w:rFonts w:asciiTheme="majorBidi" w:hAnsiTheme="majorBidi" w:cstheme="majorBidi"/>
                <w:color w:val="000000"/>
                <w:sz w:val="18"/>
                <w:szCs w:val="18"/>
                <w:lang w:val="en"/>
              </w:rPr>
              <w:t>XXXX</w:t>
            </w:r>
            <w:r w:rsidRPr="009C6A38">
              <w:rPr>
                <w:rFonts w:asciiTheme="majorBidi" w:hAnsiTheme="majorBidi" w:cstheme="majorBidi"/>
                <w:color w:val="000000"/>
                <w:sz w:val="18"/>
                <w:szCs w:val="18"/>
                <w:lang w:val="en"/>
              </w:rPr>
              <w:t xml:space="preserve">, </w:t>
            </w:r>
          </w:p>
          <w:p w14:paraId="68649763" w14:textId="77777777" w:rsidR="007130B4" w:rsidRDefault="007130B4" w:rsidP="006D5E3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lang w:val="en"/>
              </w:rPr>
            </w:pPr>
            <w:r>
              <w:rPr>
                <w:rFonts w:asciiTheme="majorBidi" w:hAnsiTheme="majorBidi" w:cstheme="majorBidi"/>
                <w:color w:val="000000"/>
                <w:sz w:val="18"/>
                <w:szCs w:val="18"/>
                <w:lang w:val="en"/>
              </w:rPr>
              <w:t>XXXX</w:t>
            </w:r>
            <w:r w:rsidRPr="009C6A38">
              <w:rPr>
                <w:rFonts w:asciiTheme="majorBidi" w:hAnsiTheme="majorBidi" w:cstheme="majorBidi"/>
                <w:color w:val="000000"/>
                <w:sz w:val="18"/>
                <w:szCs w:val="18"/>
                <w:lang w:val="en"/>
              </w:rPr>
              <w:t xml:space="preserve">, </w:t>
            </w:r>
          </w:p>
          <w:p w14:paraId="76108F39" w14:textId="77777777" w:rsidR="007130B4" w:rsidRDefault="007130B4" w:rsidP="006D5E3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lang w:val="en"/>
              </w:rPr>
            </w:pPr>
            <w:r>
              <w:rPr>
                <w:rFonts w:asciiTheme="majorBidi" w:hAnsiTheme="majorBidi" w:cstheme="majorBidi"/>
                <w:color w:val="000000"/>
                <w:sz w:val="18"/>
                <w:szCs w:val="18"/>
                <w:lang w:val="en"/>
              </w:rPr>
              <w:t>XXXX</w:t>
            </w:r>
            <w:r w:rsidRPr="009C6A38">
              <w:rPr>
                <w:rFonts w:asciiTheme="majorBidi" w:hAnsiTheme="majorBidi" w:cstheme="majorBidi"/>
                <w:color w:val="000000"/>
                <w:sz w:val="18"/>
                <w:szCs w:val="18"/>
                <w:lang w:val="en"/>
              </w:rPr>
              <w:t xml:space="preserve">, </w:t>
            </w:r>
          </w:p>
          <w:p w14:paraId="74536AE0" w14:textId="77777777" w:rsidR="007130B4" w:rsidRDefault="007130B4" w:rsidP="006D5E3F">
            <w:pPr>
              <w:jc w:val="both"/>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color w:val="000000"/>
                <w:sz w:val="18"/>
                <w:szCs w:val="18"/>
                <w:lang w:val="en"/>
              </w:rPr>
              <w:t>XXXX</w:t>
            </w:r>
            <w:r w:rsidRPr="00840490">
              <w:rPr>
                <w:rFonts w:asciiTheme="majorBidi" w:hAnsiTheme="majorBidi" w:cstheme="majorBidi"/>
                <w:color w:val="000000"/>
                <w:sz w:val="18"/>
                <w:szCs w:val="18"/>
                <w:lang w:val="en"/>
              </w:rPr>
              <w:t>.</w:t>
            </w:r>
          </w:p>
          <w:p w14:paraId="3F38063E" w14:textId="77777777" w:rsidR="007130B4" w:rsidRDefault="007130B4" w:rsidP="006D5E3F">
            <w:pPr>
              <w:jc w:val="both"/>
              <w:cnfStyle w:val="000000100000" w:firstRow="0" w:lastRow="0" w:firstColumn="0" w:lastColumn="0" w:oddVBand="0" w:evenVBand="0" w:oddHBand="1" w:evenHBand="0" w:firstRowFirstColumn="0" w:firstRowLastColumn="0" w:lastRowFirstColumn="0" w:lastRowLastColumn="0"/>
            </w:pPr>
          </w:p>
          <w:p w14:paraId="63543D88" w14:textId="77777777" w:rsidR="007130B4" w:rsidRDefault="007130B4" w:rsidP="006D5E3F">
            <w:pPr>
              <w:cnfStyle w:val="000000100000" w:firstRow="0" w:lastRow="0" w:firstColumn="0" w:lastColumn="0" w:oddVBand="0" w:evenVBand="0" w:oddHBand="1" w:evenHBand="0" w:firstRowFirstColumn="0" w:firstRowLastColumn="0" w:lastRowFirstColumn="0" w:lastRowLastColumn="0"/>
            </w:pPr>
          </w:p>
          <w:p w14:paraId="31C96F69" w14:textId="77777777" w:rsidR="007130B4" w:rsidRDefault="007130B4" w:rsidP="006D5E3F">
            <w:pPr>
              <w:cnfStyle w:val="000000100000" w:firstRow="0" w:lastRow="0" w:firstColumn="0" w:lastColumn="0" w:oddVBand="0" w:evenVBand="0" w:oddHBand="1" w:evenHBand="0" w:firstRowFirstColumn="0" w:firstRowLastColumn="0" w:lastRowFirstColumn="0" w:lastRowLastColumn="0"/>
              <w:rPr>
                <w:rtl/>
              </w:rPr>
            </w:pPr>
          </w:p>
          <w:p w14:paraId="17C3E34B" w14:textId="77777777" w:rsidR="007130B4" w:rsidRPr="000F3AAD" w:rsidRDefault="007130B4" w:rsidP="006D5E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 w:val="20"/>
                <w:szCs w:val="20"/>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16200000" w14:scaled="0"/>
                  </w14:gradFill>
                </w14:textFill>
              </w:rPr>
            </w:pPr>
            <w:r w:rsidRPr="000F3AAD">
              <w:rPr>
                <w:rFonts w:ascii="Times New Roman" w:hAnsi="Times New Roman" w:cs="Times New Roman"/>
                <w:color w:val="0000FF"/>
                <w:sz w:val="20"/>
                <w:szCs w:val="20"/>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16200000" w14:scaled="0"/>
                  </w14:gradFill>
                </w14:textFill>
              </w:rPr>
              <w:t xml:space="preserve">Received: </w:t>
            </w:r>
          </w:p>
          <w:p w14:paraId="50F3670C" w14:textId="77777777" w:rsidR="007130B4" w:rsidRPr="00CE766E" w:rsidRDefault="007130B4" w:rsidP="006D5E3F">
            <w:pPr>
              <w:pStyle w:val="NoSpacing1"/>
              <w:bidi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6600"/>
                <w:sz w:val="20"/>
                <w:szCs w:val="20"/>
              </w:rPr>
            </w:pPr>
            <w:r>
              <w:rPr>
                <w:rFonts w:ascii="Times New Roman" w:hAnsi="Times New Roman" w:cs="Times New Roman"/>
                <w:sz w:val="20"/>
                <w:szCs w:val="20"/>
              </w:rPr>
              <w:t>xx</w:t>
            </w:r>
            <w:r w:rsidRPr="008A0ED1">
              <w:rPr>
                <w:rFonts w:ascii="Times New Roman" w:hAnsi="Times New Roman" w:cs="Times New Roman"/>
                <w:sz w:val="20"/>
                <w:szCs w:val="20"/>
              </w:rPr>
              <w:t xml:space="preserve"> </w:t>
            </w:r>
            <w:r w:rsidRPr="00A375C2">
              <w:rPr>
                <w:rFonts w:ascii="Times New Roman" w:hAnsi="Times New Roman" w:cs="Times New Roman"/>
                <w:sz w:val="20"/>
                <w:szCs w:val="20"/>
              </w:rPr>
              <w:t xml:space="preserve">March </w:t>
            </w:r>
            <w:r w:rsidRPr="008A0ED1">
              <w:rPr>
                <w:rFonts w:ascii="Times New Roman" w:hAnsi="Times New Roman" w:cs="Times New Roman"/>
                <w:sz w:val="20"/>
                <w:szCs w:val="20"/>
              </w:rPr>
              <w:t>202</w:t>
            </w:r>
            <w:r>
              <w:rPr>
                <w:rFonts w:ascii="Times New Roman" w:hAnsi="Times New Roman" w:cs="Times New Roman"/>
                <w:sz w:val="20"/>
                <w:szCs w:val="20"/>
              </w:rPr>
              <w:t>2</w:t>
            </w:r>
          </w:p>
          <w:p w14:paraId="24C5170B" w14:textId="77777777" w:rsidR="007130B4" w:rsidRPr="000F3AAD" w:rsidRDefault="007130B4" w:rsidP="006D5E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 w:val="20"/>
                <w:szCs w:val="20"/>
                <w:rtl/>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16200000" w14:scaled="0"/>
                  </w14:gradFill>
                </w14:textFill>
              </w:rPr>
            </w:pPr>
            <w:r w:rsidRPr="000F3AAD">
              <w:rPr>
                <w:rFonts w:ascii="Times New Roman" w:hAnsi="Times New Roman" w:cs="Times New Roman"/>
                <w:color w:val="0000FF"/>
                <w:sz w:val="20"/>
                <w:szCs w:val="20"/>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16200000" w14:scaled="0"/>
                  </w14:gradFill>
                </w14:textFill>
              </w:rPr>
              <w:t xml:space="preserve">Received in revised form: </w:t>
            </w:r>
          </w:p>
          <w:p w14:paraId="3811D91D" w14:textId="77777777" w:rsidR="007130B4" w:rsidRPr="008A0ED1" w:rsidRDefault="007130B4" w:rsidP="006D5E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tl/>
              </w:rPr>
            </w:pPr>
            <w:r>
              <w:rPr>
                <w:rFonts w:ascii="Times New Roman" w:hAnsi="Times New Roman" w:cs="Times New Roman"/>
                <w:sz w:val="20"/>
                <w:szCs w:val="20"/>
              </w:rPr>
              <w:t>xx</w:t>
            </w:r>
            <w:r w:rsidRPr="008A0ED1">
              <w:rPr>
                <w:rFonts w:ascii="Times New Roman" w:hAnsi="Times New Roman" w:cs="Times New Roman"/>
                <w:sz w:val="20"/>
                <w:szCs w:val="20"/>
              </w:rPr>
              <w:t xml:space="preserve"> </w:t>
            </w:r>
            <w:r w:rsidRPr="00A375C2">
              <w:rPr>
                <w:rFonts w:ascii="Times New Roman" w:hAnsi="Times New Roman" w:cs="Times New Roman"/>
                <w:sz w:val="20"/>
                <w:szCs w:val="20"/>
              </w:rPr>
              <w:t>June </w:t>
            </w:r>
            <w:r w:rsidRPr="008A0ED1">
              <w:rPr>
                <w:rFonts w:ascii="Times New Roman" w:hAnsi="Times New Roman" w:cs="Times New Roman"/>
                <w:sz w:val="20"/>
                <w:szCs w:val="20"/>
              </w:rPr>
              <w:t>2022</w:t>
            </w:r>
          </w:p>
          <w:p w14:paraId="1FC2F864" w14:textId="77777777" w:rsidR="007130B4" w:rsidRPr="000F3AAD" w:rsidRDefault="007130B4" w:rsidP="006D5E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 w:val="20"/>
                <w:szCs w:val="20"/>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16200000" w14:scaled="0"/>
                  </w14:gradFill>
                </w14:textFill>
              </w:rPr>
            </w:pPr>
            <w:r w:rsidRPr="000F3AAD">
              <w:rPr>
                <w:rFonts w:ascii="Times New Roman" w:hAnsi="Times New Roman" w:cs="Times New Roman"/>
                <w:color w:val="0000FF"/>
                <w:sz w:val="20"/>
                <w:szCs w:val="20"/>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16200000" w14:scaled="0"/>
                  </w14:gradFill>
                </w14:textFill>
              </w:rPr>
              <w:t>Accepted:</w:t>
            </w:r>
          </w:p>
          <w:p w14:paraId="15BFD96A" w14:textId="77777777" w:rsidR="007130B4" w:rsidRPr="008A0ED1" w:rsidRDefault="007130B4" w:rsidP="006D5E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tl/>
              </w:rPr>
            </w:pPr>
            <w:r w:rsidRPr="008A0ED1">
              <w:rPr>
                <w:rFonts w:cs="B Mitra"/>
                <w:b/>
                <w:bCs/>
                <w:sz w:val="20"/>
                <w:szCs w:val="20"/>
              </w:rPr>
              <w:t xml:space="preserve"> </w:t>
            </w:r>
            <w:r>
              <w:rPr>
                <w:rFonts w:ascii="Times New Roman" w:hAnsi="Times New Roman" w:cs="Times New Roman"/>
                <w:sz w:val="20"/>
                <w:szCs w:val="20"/>
              </w:rPr>
              <w:t>xx</w:t>
            </w:r>
            <w:r w:rsidRPr="008A0ED1">
              <w:rPr>
                <w:rFonts w:ascii="Times New Roman" w:hAnsi="Times New Roman" w:cs="Times New Roman"/>
                <w:sz w:val="20"/>
                <w:szCs w:val="20"/>
              </w:rPr>
              <w:t xml:space="preserve"> </w:t>
            </w:r>
            <w:r w:rsidRPr="00A375C2">
              <w:rPr>
                <w:rFonts w:ascii="Times New Roman" w:hAnsi="Times New Roman" w:cs="Times New Roman"/>
                <w:sz w:val="20"/>
                <w:szCs w:val="20"/>
              </w:rPr>
              <w:t>August </w:t>
            </w:r>
            <w:r w:rsidRPr="008A0ED1">
              <w:rPr>
                <w:rFonts w:ascii="Times New Roman" w:hAnsi="Times New Roman" w:cs="Times New Roman"/>
                <w:sz w:val="20"/>
                <w:szCs w:val="20"/>
              </w:rPr>
              <w:t>2022</w:t>
            </w:r>
          </w:p>
          <w:p w14:paraId="7C047D1D" w14:textId="77777777" w:rsidR="007130B4" w:rsidRDefault="007130B4" w:rsidP="006D5E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70C0"/>
                <w:sz w:val="20"/>
                <w:szCs w:val="20"/>
              </w:rPr>
            </w:pPr>
            <w:proofErr w:type="spellStart"/>
            <w:r w:rsidRPr="000F3AAD">
              <w:rPr>
                <w:rFonts w:ascii="Times New Roman" w:hAnsi="Times New Roman" w:cs="Times New Roman"/>
                <w:color w:val="0000FF"/>
                <w:sz w:val="20"/>
                <w:szCs w:val="20"/>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16200000" w14:scaled="0"/>
                  </w14:gradFill>
                </w14:textFill>
              </w:rPr>
              <w:t>pp.</w:t>
            </w:r>
            <w:r>
              <w:rPr>
                <w:rFonts w:ascii="Times New Roman" w:hAnsi="Times New Roman" w:cs="Times New Roman"/>
                <w:sz w:val="20"/>
                <w:szCs w:val="20"/>
              </w:rPr>
              <w:t>x</w:t>
            </w:r>
            <w:proofErr w:type="spellEnd"/>
            <w:r w:rsidRPr="00CE766E">
              <w:rPr>
                <w:rFonts w:ascii="Times New Roman" w:hAnsi="Times New Roman" w:cs="Times New Roman"/>
                <w:sz w:val="20"/>
                <w:szCs w:val="20"/>
              </w:rPr>
              <w:t>-</w:t>
            </w:r>
            <w:r>
              <w:rPr>
                <w:rFonts w:ascii="Times New Roman" w:hAnsi="Times New Roman" w:cs="Times New Roman"/>
                <w:sz w:val="20"/>
                <w:szCs w:val="20"/>
              </w:rPr>
              <w:t>xx</w:t>
            </w:r>
            <w:r w:rsidRPr="00CE766E">
              <w:rPr>
                <w:rFonts w:ascii="Times New Roman" w:hAnsi="Times New Roman" w:cs="Times New Roman"/>
                <w:color w:val="0070C0"/>
                <w:sz w:val="20"/>
                <w:szCs w:val="20"/>
                <w:rtl/>
              </w:rPr>
              <w:t xml:space="preserve"> </w:t>
            </w:r>
          </w:p>
          <w:p w14:paraId="5340B7EC" w14:textId="77777777" w:rsidR="007130B4" w:rsidRPr="00480583" w:rsidRDefault="007130B4" w:rsidP="006D5E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70C0"/>
                <w:sz w:val="10"/>
                <w:szCs w:val="10"/>
                <w:rtl/>
              </w:rPr>
            </w:pPr>
          </w:p>
        </w:tc>
      </w:tr>
      <w:tr w:rsidR="007130B4" w14:paraId="7A44B403" w14:textId="77777777" w:rsidTr="006D5E3F">
        <w:trPr>
          <w:trHeight w:val="519"/>
        </w:trPr>
        <w:tc>
          <w:tcPr>
            <w:cnfStyle w:val="001000000000" w:firstRow="0" w:lastRow="0" w:firstColumn="1" w:lastColumn="0" w:oddVBand="0" w:evenVBand="0" w:oddHBand="0" w:evenHBand="0" w:firstRowFirstColumn="0" w:firstRowLastColumn="0" w:lastRowFirstColumn="0" w:lastRowLastColumn="0"/>
            <w:tcW w:w="8375" w:type="dxa"/>
            <w:gridSpan w:val="3"/>
            <w:tcBorders>
              <w:top w:val="dashSmallGap" w:sz="8" w:space="0" w:color="FF9900"/>
              <w:bottom w:val="dashSmallGap" w:sz="8" w:space="0" w:color="FF9900"/>
            </w:tcBorders>
          </w:tcPr>
          <w:p w14:paraId="51B00397" w14:textId="77777777" w:rsidR="007130B4" w:rsidRPr="009F09B6" w:rsidRDefault="007130B4" w:rsidP="006D5E3F">
            <w:pPr>
              <w:pStyle w:val="FootnoteText"/>
              <w:rPr>
                <w:rFonts w:asciiTheme="majorBidi" w:hAnsiTheme="majorBidi"/>
                <w:b w:val="0"/>
                <w:bCs w:val="0"/>
              </w:rPr>
            </w:pPr>
            <w:r w:rsidRPr="009F09B6">
              <w:rPr>
                <w:rFonts w:asciiTheme="majorBidi" w:hAnsiTheme="majorBidi"/>
                <w:b w:val="0"/>
                <w:bCs w:val="0"/>
              </w:rPr>
              <w:t xml:space="preserve">Corresponding author (Email: </w:t>
            </w:r>
            <w:proofErr w:type="spellStart"/>
            <w:r w:rsidRPr="009F09B6">
              <w:rPr>
                <w:rFonts w:asciiTheme="majorBidi" w:hAnsiTheme="majorBidi"/>
                <w:b w:val="0"/>
                <w:bCs w:val="0"/>
              </w:rPr>
              <w:t>xxxxxxxxxxxxxx</w:t>
            </w:r>
            <w:proofErr w:type="spellEnd"/>
            <w:r w:rsidRPr="009F09B6">
              <w:rPr>
                <w:rFonts w:asciiTheme="majorBidi" w:hAnsiTheme="majorBidi"/>
                <w:b w:val="0"/>
                <w:bCs w:val="0"/>
              </w:rPr>
              <w:t>)</w:t>
            </w:r>
          </w:p>
          <w:p w14:paraId="6886A1E0" w14:textId="2618B2C1" w:rsidR="007130B4" w:rsidRPr="009F09B6" w:rsidRDefault="007130B4" w:rsidP="006D5E3F">
            <w:pPr>
              <w:pStyle w:val="FootnoteText"/>
              <w:rPr>
                <w:b w:val="0"/>
                <w:bCs w:val="0"/>
              </w:rPr>
            </w:pPr>
            <w:r w:rsidRPr="009F09B6">
              <w:rPr>
                <w:rFonts w:asciiTheme="majorBidi" w:hAnsiTheme="majorBidi"/>
                <w:b w:val="0"/>
                <w:bCs w:val="0"/>
              </w:rPr>
              <w:t xml:space="preserve">Copyright © 2022 The Authors. </w:t>
            </w:r>
            <w:r w:rsidR="00A16A8D" w:rsidRPr="009F09B6">
              <w:rPr>
                <w:rFonts w:asciiTheme="majorBidi" w:hAnsiTheme="majorBidi"/>
                <w:b w:val="0"/>
                <w:bCs w:val="0"/>
              </w:rPr>
              <w:t>. Published by University of Tehran</w:t>
            </w:r>
            <w:r w:rsidRPr="009F09B6">
              <w:rPr>
                <w:rFonts w:asciiTheme="majorBidi" w:hAnsiTheme="majorBidi"/>
                <w:b w:val="0"/>
                <w:bCs w:val="0"/>
              </w:rPr>
              <w:t>. This is an open access article under the CC BY license (</w:t>
            </w:r>
            <w:hyperlink r:id="rId13" w:history="1">
              <w:r w:rsidRPr="009F09B6">
                <w:rPr>
                  <w:rStyle w:val="Hyperlink"/>
                  <w:rFonts w:asciiTheme="majorBidi" w:hAnsiTheme="majorBidi"/>
                  <w:b w:val="0"/>
                  <w:bCs w:val="0"/>
                </w:rPr>
                <w:t>https://creativecommons.org/licenses/by/4.0/</w:t>
              </w:r>
            </w:hyperlink>
            <w:r w:rsidRPr="009F09B6">
              <w:rPr>
                <w:rFonts w:asciiTheme="majorBidi" w:hAnsiTheme="majorBidi"/>
                <w:b w:val="0"/>
                <w:bCs w:val="0"/>
              </w:rPr>
              <w:t>).</w:t>
            </w:r>
          </w:p>
          <w:p w14:paraId="0FFD0F68" w14:textId="77777777" w:rsidR="007130B4" w:rsidRPr="009F09B6" w:rsidRDefault="007130B4" w:rsidP="006D5E3F">
            <w:pPr>
              <w:autoSpaceDE w:val="0"/>
              <w:autoSpaceDN w:val="0"/>
              <w:adjustRightInd w:val="0"/>
              <w:rPr>
                <w:rFonts w:asciiTheme="majorBidi" w:hAnsiTheme="majorBidi" w:cstheme="majorBidi"/>
                <w:b w:val="0"/>
                <w:bCs w:val="0"/>
                <w:i/>
                <w:iCs/>
                <w:color w:val="4BACC6" w:themeColor="accent5"/>
                <w:sz w:val="10"/>
                <w:szCs w:val="10"/>
              </w:rPr>
            </w:pPr>
          </w:p>
        </w:tc>
      </w:tr>
    </w:tbl>
    <w:p w14:paraId="38BACFE0" w14:textId="77777777" w:rsidR="007130B4" w:rsidRDefault="007130B4" w:rsidP="007130B4">
      <w:pPr>
        <w:spacing w:after="0" w:line="240" w:lineRule="auto"/>
        <w:jc w:val="both"/>
        <w:rPr>
          <w:rFonts w:asciiTheme="majorBidi" w:hAnsiTheme="majorBidi" w:cstheme="majorBidi"/>
        </w:rPr>
      </w:pPr>
    </w:p>
    <w:p w14:paraId="71C596B8" w14:textId="77777777" w:rsidR="007130B4" w:rsidRPr="007130B4" w:rsidRDefault="007130B4" w:rsidP="007130B4">
      <w:pPr>
        <w:widowControl w:val="0"/>
        <w:bidi/>
        <w:jc w:val="center"/>
        <w:rPr>
          <w:rFonts w:cs="B Mitra"/>
          <w:b/>
          <w:bCs/>
          <w:sz w:val="32"/>
          <w:szCs w:val="36"/>
          <w:rtl/>
        </w:rPr>
      </w:pPr>
      <w:r w:rsidRPr="007130B4">
        <w:rPr>
          <w:rFonts w:cs="B Mitra" w:hint="cs"/>
          <w:b/>
          <w:bCs/>
          <w:sz w:val="32"/>
          <w:szCs w:val="36"/>
          <w:rtl/>
        </w:rPr>
        <w:lastRenderedPageBreak/>
        <w:t>خلاصه انگليسي به‌‌صورت مبسوط نوشته شود. (رعایت تمام موارد دستورالعمل</w:t>
      </w:r>
      <w:r w:rsidRPr="007130B4">
        <w:rPr>
          <w:rFonts w:cs="B Mitra" w:hint="cs"/>
          <w:b/>
          <w:bCs/>
          <w:sz w:val="32"/>
          <w:szCs w:val="36"/>
          <w:cs/>
        </w:rPr>
        <w:t>‎</w:t>
      </w:r>
      <w:r w:rsidRPr="007130B4">
        <w:rPr>
          <w:rFonts w:cs="B Mitra" w:hint="cs"/>
          <w:b/>
          <w:bCs/>
          <w:sz w:val="32"/>
          <w:szCs w:val="36"/>
          <w:rtl/>
        </w:rPr>
        <w:t>ها در این بخش هم الزامی است).</w:t>
      </w:r>
    </w:p>
    <w:p w14:paraId="44340296" w14:textId="48A6894D" w:rsidR="007130B4" w:rsidRPr="007130B4" w:rsidRDefault="007130B4" w:rsidP="004B2F90">
      <w:pPr>
        <w:widowControl w:val="0"/>
        <w:bidi/>
        <w:jc w:val="center"/>
        <w:rPr>
          <w:rFonts w:cs="B Mitra"/>
          <w:b/>
          <w:bCs/>
          <w:color w:val="FF0000"/>
          <w:sz w:val="32"/>
          <w:szCs w:val="36"/>
          <w:rtl/>
        </w:rPr>
      </w:pPr>
      <w:r w:rsidRPr="007130B4">
        <w:rPr>
          <w:rFonts w:cs="B Mitra" w:hint="cs"/>
          <w:b/>
          <w:bCs/>
          <w:color w:val="FF0000"/>
          <w:sz w:val="32"/>
          <w:szCs w:val="36"/>
          <w:highlight w:val="yellow"/>
          <w:u w:val="single"/>
          <w:rtl/>
        </w:rPr>
        <w:t>خلاصه</w:t>
      </w:r>
      <w:r w:rsidRPr="007130B4">
        <w:rPr>
          <w:rFonts w:cs="B Mitra"/>
          <w:b/>
          <w:bCs/>
          <w:color w:val="FF0000"/>
          <w:sz w:val="32"/>
          <w:szCs w:val="36"/>
          <w:highlight w:val="yellow"/>
          <w:u w:val="single"/>
          <w:rtl/>
        </w:rPr>
        <w:t xml:space="preserve"> </w:t>
      </w:r>
      <w:r w:rsidRPr="007130B4">
        <w:rPr>
          <w:rFonts w:cs="B Mitra" w:hint="cs"/>
          <w:b/>
          <w:bCs/>
          <w:color w:val="FF0000"/>
          <w:sz w:val="32"/>
          <w:szCs w:val="36"/>
          <w:highlight w:val="yellow"/>
          <w:u w:val="single"/>
          <w:rtl/>
        </w:rPr>
        <w:t>مقاله</w:t>
      </w:r>
      <w:r w:rsidRPr="007130B4">
        <w:rPr>
          <w:rFonts w:cs="B Mitra"/>
          <w:b/>
          <w:bCs/>
          <w:color w:val="FF0000"/>
          <w:sz w:val="32"/>
          <w:szCs w:val="36"/>
          <w:highlight w:val="yellow"/>
          <w:u w:val="single"/>
          <w:rtl/>
        </w:rPr>
        <w:t xml:space="preserve"> 2000  </w:t>
      </w:r>
      <w:r w:rsidRPr="007130B4">
        <w:rPr>
          <w:rFonts w:cs="B Mitra" w:hint="cs"/>
          <w:b/>
          <w:bCs/>
          <w:color w:val="FF0000"/>
          <w:sz w:val="32"/>
          <w:szCs w:val="36"/>
          <w:highlight w:val="yellow"/>
          <w:u w:val="single"/>
          <w:rtl/>
        </w:rPr>
        <w:t>کلمه</w:t>
      </w:r>
      <w:r w:rsidRPr="007130B4">
        <w:rPr>
          <w:rFonts w:cs="B Mitra"/>
          <w:b/>
          <w:bCs/>
          <w:color w:val="FF0000"/>
          <w:sz w:val="32"/>
          <w:szCs w:val="36"/>
          <w:highlight w:val="yellow"/>
          <w:u w:val="single"/>
          <w:rtl/>
        </w:rPr>
        <w:t xml:space="preserve"> </w:t>
      </w:r>
      <w:r w:rsidRPr="007130B4">
        <w:rPr>
          <w:rFonts w:cs="B Mitra" w:hint="cs"/>
          <w:b/>
          <w:bCs/>
          <w:color w:val="FF0000"/>
          <w:sz w:val="32"/>
          <w:szCs w:val="36"/>
          <w:highlight w:val="yellow"/>
          <w:u w:val="single"/>
          <w:rtl/>
        </w:rPr>
        <w:t>می</w:t>
      </w:r>
      <w:r w:rsidRPr="007130B4">
        <w:rPr>
          <w:rFonts w:cs="B Mitra"/>
          <w:b/>
          <w:bCs/>
          <w:color w:val="FF0000"/>
          <w:sz w:val="32"/>
          <w:szCs w:val="36"/>
          <w:highlight w:val="yellow"/>
          <w:u w:val="single"/>
          <w:rtl/>
        </w:rPr>
        <w:t xml:space="preserve"> </w:t>
      </w:r>
      <w:r w:rsidRPr="007130B4">
        <w:rPr>
          <w:rFonts w:cs="B Mitra" w:hint="cs"/>
          <w:b/>
          <w:bCs/>
          <w:color w:val="FF0000"/>
          <w:sz w:val="32"/>
          <w:szCs w:val="36"/>
          <w:highlight w:val="yellow"/>
          <w:u w:val="single"/>
          <w:rtl/>
        </w:rPr>
        <w:t>باشد</w:t>
      </w:r>
      <w:r w:rsidRPr="007130B4">
        <w:rPr>
          <w:rFonts w:cs="B Mitra" w:hint="cs"/>
          <w:b/>
          <w:bCs/>
          <w:color w:val="FF0000"/>
          <w:sz w:val="32"/>
          <w:szCs w:val="36"/>
          <w:highlight w:val="yellow"/>
          <w:rtl/>
        </w:rPr>
        <w:t>.</w:t>
      </w:r>
    </w:p>
    <w:p w14:paraId="1A540425" w14:textId="77777777" w:rsidR="007130B4" w:rsidRPr="002E1F25" w:rsidRDefault="007130B4" w:rsidP="007130B4">
      <w:pPr>
        <w:widowControl w:val="0"/>
        <w:bidi/>
        <w:jc w:val="both"/>
        <w:rPr>
          <w:rFonts w:cs="B Mitra"/>
        </w:rPr>
      </w:pPr>
      <w:r w:rsidRPr="007130B4">
        <w:rPr>
          <w:rFonts w:cs="B Mitra" w:hint="cs"/>
          <w:szCs w:val="26"/>
          <w:rtl/>
        </w:rPr>
        <w:t>خلاصه</w:t>
      </w:r>
      <w:r w:rsidRPr="007130B4">
        <w:rPr>
          <w:rFonts w:cs="B Mitra"/>
          <w:szCs w:val="26"/>
          <w:rtl/>
        </w:rPr>
        <w:t xml:space="preserve"> </w:t>
      </w:r>
      <w:r w:rsidRPr="007130B4">
        <w:rPr>
          <w:rFonts w:cs="B Mitra" w:hint="cs"/>
          <w:szCs w:val="26"/>
          <w:rtl/>
        </w:rPr>
        <w:t>مقاله</w:t>
      </w:r>
      <w:r w:rsidRPr="002E1F25">
        <w:rPr>
          <w:rFonts w:cs="B Mitra" w:hint="cs"/>
          <w:szCs w:val="26"/>
          <w:rtl/>
        </w:rPr>
        <w:t>: شامل موارد زیر باشد</w:t>
      </w:r>
    </w:p>
    <w:p w14:paraId="242FB624" w14:textId="77777777" w:rsidR="007130B4" w:rsidRPr="007130B4" w:rsidRDefault="007130B4" w:rsidP="007130B4">
      <w:pPr>
        <w:widowControl w:val="0"/>
        <w:jc w:val="both"/>
        <w:rPr>
          <w:rFonts w:asciiTheme="majorBidi" w:hAnsiTheme="majorBidi" w:cstheme="majorBidi"/>
          <w:b/>
          <w:bCs/>
          <w:color w:val="333333"/>
          <w:sz w:val="28"/>
          <w:szCs w:val="28"/>
          <w:shd w:val="clear" w:color="auto" w:fill="FFFFFF"/>
          <w:rtl/>
        </w:rPr>
      </w:pPr>
      <w:r w:rsidRPr="007130B4">
        <w:rPr>
          <w:rFonts w:cs="B Mitra" w:hint="cs"/>
          <w:color w:val="333333"/>
          <w:sz w:val="24"/>
          <w:szCs w:val="24"/>
          <w:shd w:val="clear" w:color="auto" w:fill="FFFFFF"/>
        </w:rPr>
        <w:t> </w:t>
      </w:r>
      <w:r w:rsidRPr="007130B4">
        <w:rPr>
          <w:rFonts w:asciiTheme="majorBidi" w:hAnsiTheme="majorBidi" w:cstheme="majorBidi"/>
          <w:b/>
          <w:bCs/>
          <w:color w:val="FF0000"/>
          <w:sz w:val="28"/>
          <w:szCs w:val="28"/>
          <w:shd w:val="clear" w:color="auto" w:fill="FFFFFF"/>
        </w:rPr>
        <w:t>Extended Abstract:</w:t>
      </w:r>
      <w:r w:rsidRPr="007130B4">
        <w:rPr>
          <w:rFonts w:asciiTheme="majorBidi" w:hAnsiTheme="majorBidi" w:cstheme="majorBidi"/>
          <w:b/>
          <w:bCs/>
          <w:color w:val="333333"/>
          <w:sz w:val="28"/>
          <w:szCs w:val="28"/>
          <w:shd w:val="clear" w:color="auto" w:fill="FFFFFF"/>
        </w:rPr>
        <w:t> </w:t>
      </w:r>
    </w:p>
    <w:p w14:paraId="556B4D7B" w14:textId="77777777" w:rsidR="007130B4" w:rsidRPr="007130B4" w:rsidRDefault="007130B4" w:rsidP="007130B4">
      <w:pPr>
        <w:widowControl w:val="0"/>
        <w:jc w:val="both"/>
        <w:rPr>
          <w:rFonts w:asciiTheme="majorBidi" w:hAnsiTheme="majorBidi" w:cstheme="majorBidi"/>
          <w:b/>
          <w:bCs/>
          <w:sz w:val="20"/>
          <w:szCs w:val="20"/>
          <w:rtl/>
        </w:rPr>
      </w:pPr>
      <w:r w:rsidRPr="007130B4">
        <w:rPr>
          <w:rFonts w:asciiTheme="majorBidi" w:hAnsiTheme="majorBidi" w:cstheme="majorBidi"/>
          <w:b/>
          <w:bCs/>
          <w:color w:val="333333"/>
          <w:sz w:val="28"/>
          <w:szCs w:val="28"/>
          <w:shd w:val="clear" w:color="auto" w:fill="FFFFFF"/>
        </w:rPr>
        <w:t>Introduction, Methodology, Results and discussion, Conclusion, Keywords</w:t>
      </w:r>
    </w:p>
    <w:p w14:paraId="10884FB0" w14:textId="77777777" w:rsidR="007130B4" w:rsidRDefault="007130B4" w:rsidP="007130B4">
      <w:pPr>
        <w:spacing w:after="0" w:line="240" w:lineRule="auto"/>
        <w:jc w:val="both"/>
        <w:rPr>
          <w:rFonts w:asciiTheme="majorBidi" w:hAnsiTheme="majorBidi" w:cstheme="majorBidi"/>
        </w:rPr>
      </w:pPr>
    </w:p>
    <w:p w14:paraId="5865CAE8" w14:textId="77777777" w:rsidR="007130B4" w:rsidRDefault="007130B4" w:rsidP="007130B4">
      <w:pPr>
        <w:spacing w:after="0" w:line="240" w:lineRule="auto"/>
        <w:rPr>
          <w:rFonts w:ascii="Times New Roman" w:hAnsi="Times New Roman" w:cs="Times New Roman"/>
          <w:b/>
          <w:bCs/>
          <w:sz w:val="20"/>
          <w:szCs w:val="20"/>
          <w:shd w:val="clear" w:color="auto" w:fill="FFFFFF"/>
        </w:rPr>
      </w:pPr>
    </w:p>
    <w:p w14:paraId="54261A6B" w14:textId="77777777" w:rsidR="007130B4" w:rsidRDefault="007130B4" w:rsidP="007130B4">
      <w:pPr>
        <w:spacing w:after="0" w:line="240" w:lineRule="auto"/>
        <w:rPr>
          <w:rFonts w:ascii="Times New Roman" w:hAnsi="Times New Roman" w:cs="Times New Roman"/>
          <w:b/>
          <w:bCs/>
          <w:sz w:val="20"/>
          <w:szCs w:val="20"/>
          <w:shd w:val="clear" w:color="auto" w:fill="FFFFFF"/>
        </w:rPr>
      </w:pPr>
    </w:p>
    <w:p w14:paraId="54D0698A" w14:textId="77777777" w:rsidR="007130B4" w:rsidRDefault="007130B4" w:rsidP="007130B4">
      <w:pPr>
        <w:spacing w:after="0" w:line="240" w:lineRule="auto"/>
        <w:rPr>
          <w:rFonts w:ascii="Times New Roman" w:hAnsi="Times New Roman" w:cs="Times New Roman"/>
          <w:b/>
          <w:bCs/>
          <w:sz w:val="20"/>
          <w:szCs w:val="20"/>
          <w:shd w:val="clear" w:color="auto" w:fill="FFFFFF"/>
        </w:rPr>
        <w:sectPr w:rsidR="007130B4" w:rsidSect="005A02E1">
          <w:headerReference w:type="even" r:id="rId14"/>
          <w:headerReference w:type="default" r:id="rId15"/>
          <w:footerReference w:type="default" r:id="rId16"/>
          <w:headerReference w:type="first" r:id="rId17"/>
          <w:footnotePr>
            <w:numRestart w:val="eachPage"/>
          </w:footnotePr>
          <w:pgSz w:w="11906" w:h="16838" w:code="9"/>
          <w:pgMar w:top="1276" w:right="1701" w:bottom="1701" w:left="1701" w:header="1134" w:footer="720" w:gutter="0"/>
          <w:cols w:space="720"/>
          <w:titlePg/>
          <w:bidi/>
          <w:rtlGutter/>
          <w:docGrid w:linePitch="360"/>
        </w:sectPr>
      </w:pPr>
    </w:p>
    <w:p w14:paraId="5A6DB7D6" w14:textId="77777777" w:rsidR="007130B4" w:rsidRDefault="007130B4" w:rsidP="007130B4">
      <w:pPr>
        <w:spacing w:after="0" w:line="240" w:lineRule="auto"/>
        <w:rPr>
          <w:rFonts w:ascii="Times New Roman" w:hAnsi="Times New Roman" w:cs="Times New Roman"/>
          <w:b/>
          <w:bCs/>
          <w:sz w:val="20"/>
          <w:szCs w:val="20"/>
          <w:shd w:val="clear" w:color="auto" w:fill="FFFFFF"/>
        </w:rPr>
      </w:pPr>
    </w:p>
    <w:p w14:paraId="3E326B61" w14:textId="77777777" w:rsidR="007130B4" w:rsidRDefault="007130B4" w:rsidP="007130B4">
      <w:pPr>
        <w:spacing w:after="0" w:line="240" w:lineRule="auto"/>
        <w:rPr>
          <w:rFonts w:ascii="Times New Roman" w:hAnsi="Times New Roman" w:cs="Times New Roman"/>
          <w:b/>
          <w:bCs/>
          <w:sz w:val="20"/>
          <w:szCs w:val="20"/>
          <w:shd w:val="clear" w:color="auto" w:fill="FFFFFF"/>
        </w:rPr>
      </w:pPr>
    </w:p>
    <w:p w14:paraId="2F4E2B86" w14:textId="77777777" w:rsidR="007130B4" w:rsidRDefault="007130B4" w:rsidP="007130B4">
      <w:pPr>
        <w:spacing w:after="0" w:line="240" w:lineRule="auto"/>
        <w:rPr>
          <w:rFonts w:ascii="Times New Roman" w:hAnsi="Times New Roman" w:cs="Times New Roman"/>
          <w:b/>
          <w:bCs/>
          <w:sz w:val="20"/>
          <w:szCs w:val="20"/>
          <w:shd w:val="clear" w:color="auto" w:fill="FFFFFF"/>
        </w:rPr>
      </w:pPr>
    </w:p>
    <w:p w14:paraId="64E891DD" w14:textId="77777777" w:rsidR="007130B4" w:rsidRDefault="007130B4" w:rsidP="007130B4">
      <w:pPr>
        <w:spacing w:after="0" w:line="240" w:lineRule="auto"/>
        <w:rPr>
          <w:rFonts w:ascii="Times New Roman" w:hAnsi="Times New Roman" w:cs="Times New Roman"/>
          <w:b/>
          <w:bCs/>
          <w:sz w:val="20"/>
          <w:szCs w:val="20"/>
          <w:shd w:val="clear" w:color="auto" w:fill="FFFFFF"/>
        </w:rPr>
        <w:sectPr w:rsidR="007130B4" w:rsidSect="007130B4">
          <w:footnotePr>
            <w:numRestart w:val="eachPage"/>
          </w:footnotePr>
          <w:type w:val="continuous"/>
          <w:pgSz w:w="11906" w:h="16838" w:code="9"/>
          <w:pgMar w:top="1276" w:right="1701" w:bottom="1701" w:left="1701" w:header="1134" w:footer="720" w:gutter="0"/>
          <w:cols w:num="2" w:space="720"/>
          <w:titlePg/>
          <w:bidi/>
          <w:rtlGutter/>
          <w:docGrid w:linePitch="360"/>
        </w:sectPr>
      </w:pPr>
    </w:p>
    <w:p w14:paraId="4930B17D" w14:textId="77777777" w:rsidR="007130B4" w:rsidRPr="004F014A" w:rsidRDefault="007130B4" w:rsidP="007130B4">
      <w:pPr>
        <w:spacing w:after="0" w:line="240" w:lineRule="auto"/>
        <w:rPr>
          <w:rFonts w:ascii="Times New Roman" w:hAnsi="Times New Roman" w:cs="Times New Roman"/>
          <w:b/>
          <w:bCs/>
          <w:sz w:val="20"/>
          <w:szCs w:val="20"/>
          <w:shd w:val="clear" w:color="auto" w:fill="FFFFFF"/>
          <w:rtl/>
        </w:rPr>
      </w:pPr>
      <w:r w:rsidRPr="004F014A">
        <w:rPr>
          <w:rFonts w:ascii="Times New Roman" w:hAnsi="Times New Roman" w:cs="Times New Roman"/>
          <w:b/>
          <w:bCs/>
          <w:sz w:val="20"/>
          <w:szCs w:val="20"/>
          <w:shd w:val="clear" w:color="auto" w:fill="FFFFFF"/>
        </w:rPr>
        <w:lastRenderedPageBreak/>
        <w:t>Extended Abstract</w:t>
      </w:r>
    </w:p>
    <w:p w14:paraId="6C15D8F5" w14:textId="77777777" w:rsidR="007130B4" w:rsidRPr="005A02E1" w:rsidRDefault="007130B4" w:rsidP="007130B4">
      <w:pPr>
        <w:spacing w:after="0" w:line="240" w:lineRule="auto"/>
        <w:rPr>
          <w:rFonts w:ascii="Times New Roman" w:hAnsi="Times New Roman" w:cs="Times New Roman"/>
          <w:b/>
          <w:bCs/>
          <w:sz w:val="20"/>
          <w:szCs w:val="20"/>
          <w:rtl/>
        </w:rPr>
      </w:pPr>
      <w:r w:rsidRPr="004F014A">
        <w:rPr>
          <w:rFonts w:ascii="Times New Roman" w:hAnsi="Times New Roman" w:cs="Times New Roman" w:hint="cs"/>
          <w:b/>
          <w:bCs/>
          <w:sz w:val="20"/>
          <w:szCs w:val="20"/>
        </w:rPr>
        <w:t>Introduction</w:t>
      </w:r>
    </w:p>
    <w:p w14:paraId="1D3112F6" w14:textId="77777777" w:rsidR="007130B4" w:rsidRPr="00627A5F" w:rsidRDefault="007130B4" w:rsidP="007130B4">
      <w:pPr>
        <w:bidi/>
        <w:spacing w:after="0" w:line="240" w:lineRule="auto"/>
        <w:jc w:val="both"/>
        <w:rPr>
          <w:rFonts w:ascii="Times New Roman" w:eastAsia="Times New Roman" w:hAnsi="Times New Roman" w:cs="B Mitra"/>
          <w:rtl/>
          <w:lang w:bidi="fa-IR"/>
        </w:rPr>
      </w:pPr>
      <w:r w:rsidRPr="00627A5F">
        <w:rPr>
          <w:rFonts w:ascii="Times New Roman" w:eastAsia="Times New Roman" w:hAnsi="Times New Roman" w:cs="B Mitra" w:hint="cs"/>
          <w:rtl/>
          <w:lang w:bidi="ar-SA"/>
        </w:rPr>
        <w:t>در این بخش مقدمه به صورت انگلیسی آورده شود.</w:t>
      </w:r>
      <w:r w:rsidRPr="00627A5F">
        <w:rPr>
          <w:rFonts w:ascii="Times New Roman" w:eastAsia="Times New Roman" w:hAnsi="Times New Roman" w:cs="B Mitra" w:hint="cs"/>
          <w:color w:val="333333"/>
          <w:shd w:val="clear" w:color="auto" w:fill="FFFFFF"/>
          <w:rtl/>
          <w:lang w:bidi="ar-SA"/>
        </w:rPr>
        <w:t xml:space="preserve"> </w:t>
      </w:r>
      <w:r w:rsidRPr="00627A5F">
        <w:rPr>
          <w:rFonts w:ascii="Times New Roman" w:eastAsia="Times New Roman" w:hAnsi="Times New Roman" w:cs="B Mitra" w:hint="cs"/>
          <w:rtl/>
          <w:lang w:bidi="ar-SA"/>
        </w:rPr>
        <w:t>مقدمه شامل : (طرح مسأله؛ اهمیت و ضرورت؛ اهداف؛ سوالات پژوهش). فونت عناوین بخش</w:t>
      </w:r>
      <w:r>
        <w:rPr>
          <w:rFonts w:ascii="Times New Roman" w:eastAsia="Times New Roman" w:hAnsi="Times New Roman" w:cs="B Mitra"/>
          <w:lang w:bidi="ar-SA"/>
        </w:rPr>
        <w:t xml:space="preserve"> </w:t>
      </w:r>
      <w:r w:rsidRPr="00627A5F">
        <w:rPr>
          <w:rFonts w:ascii="Times New Roman" w:eastAsia="Times New Roman" w:hAnsi="Times New Roman" w:cs="B Mitra" w:hint="cs"/>
          <w:rtl/>
          <w:lang w:bidi="ar-SA"/>
        </w:rPr>
        <w:t xml:space="preserve">های چکیده مبسوط </w:t>
      </w:r>
      <w:r w:rsidRPr="00627A5F">
        <w:rPr>
          <w:rFonts w:ascii="Times New Roman" w:eastAsia="Times New Roman" w:hAnsi="Times New Roman" w:cs="B Mitra"/>
          <w:lang w:bidi="ar-SA"/>
        </w:rPr>
        <w:t>Times New Romon</w:t>
      </w:r>
      <w:r w:rsidRPr="00627A5F">
        <w:rPr>
          <w:rFonts w:ascii="Times New Roman" w:eastAsia="Times New Roman" w:hAnsi="Times New Roman" w:cs="B Mitra" w:hint="cs"/>
          <w:rtl/>
          <w:lang w:bidi="fa-IR"/>
        </w:rPr>
        <w:t xml:space="preserve"> اندازه </w:t>
      </w:r>
      <w:r w:rsidRPr="00627A5F">
        <w:rPr>
          <w:rFonts w:ascii="Times New Roman" w:eastAsia="Times New Roman" w:hAnsi="Times New Roman" w:cs="B Mitra"/>
          <w:lang w:bidi="fa-IR"/>
        </w:rPr>
        <w:t>11</w:t>
      </w:r>
      <w:r w:rsidRPr="00627A5F">
        <w:rPr>
          <w:rFonts w:ascii="Times New Roman" w:eastAsia="Times New Roman" w:hAnsi="Times New Roman" w:cs="B Mitra" w:hint="cs"/>
          <w:rtl/>
          <w:lang w:bidi="fa-IR"/>
        </w:rPr>
        <w:t xml:space="preserve"> و به صورت سیاه (</w:t>
      </w:r>
      <w:r w:rsidRPr="00627A5F">
        <w:rPr>
          <w:rFonts w:ascii="Times New Roman" w:eastAsia="Times New Roman" w:hAnsi="Times New Roman" w:cs="B Mitra"/>
          <w:lang w:bidi="fa-IR"/>
        </w:rPr>
        <w:t>Bold</w:t>
      </w:r>
      <w:r w:rsidRPr="00627A5F">
        <w:rPr>
          <w:rFonts w:ascii="Times New Roman" w:eastAsia="Times New Roman" w:hAnsi="Times New Roman" w:cs="B Mitra" w:hint="cs"/>
          <w:rtl/>
          <w:lang w:bidi="fa-IR"/>
        </w:rPr>
        <w:t xml:space="preserve">) باشد. فونت متن چکیده </w:t>
      </w:r>
      <w:r w:rsidRPr="00627A5F">
        <w:rPr>
          <w:rFonts w:ascii="Times New Roman" w:eastAsia="Times New Roman" w:hAnsi="Times New Roman" w:cs="B Mitra" w:hint="cs"/>
          <w:rtl/>
          <w:lang w:bidi="ar-SA"/>
        </w:rPr>
        <w:t xml:space="preserve">مبسوط </w:t>
      </w:r>
      <w:r w:rsidRPr="00627A5F">
        <w:rPr>
          <w:rFonts w:ascii="Times New Roman" w:eastAsia="Times New Roman" w:hAnsi="Times New Roman" w:cs="B Mitra"/>
          <w:lang w:bidi="ar-SA"/>
        </w:rPr>
        <w:t>Times New Romon</w:t>
      </w:r>
      <w:r w:rsidRPr="00627A5F">
        <w:rPr>
          <w:rFonts w:ascii="Times New Roman" w:eastAsia="Times New Roman" w:hAnsi="Times New Roman" w:cs="B Mitra" w:hint="cs"/>
          <w:rtl/>
          <w:lang w:bidi="fa-IR"/>
        </w:rPr>
        <w:t xml:space="preserve"> اندازه </w:t>
      </w:r>
      <w:r w:rsidRPr="00627A5F">
        <w:rPr>
          <w:rFonts w:ascii="Times New Roman" w:eastAsia="Times New Roman" w:hAnsi="Times New Roman" w:cs="B Mitra"/>
          <w:lang w:bidi="fa-IR"/>
        </w:rPr>
        <w:t>11</w:t>
      </w:r>
      <w:r w:rsidRPr="00627A5F">
        <w:rPr>
          <w:rFonts w:ascii="Times New Roman" w:eastAsia="Times New Roman" w:hAnsi="Times New Roman" w:cs="B Mitra" w:hint="cs"/>
          <w:rtl/>
          <w:lang w:bidi="fa-IR"/>
        </w:rPr>
        <w:t xml:space="preserve"> باشد. متن چکیده مبسوط به صورت دو ستونی با پهنای هر ستون </w:t>
      </w:r>
      <w:r w:rsidRPr="00627A5F">
        <w:rPr>
          <w:rFonts w:ascii="Times New Roman" w:eastAsia="Times New Roman" w:hAnsi="Times New Roman" w:cs="B Mitra"/>
          <w:lang w:bidi="fa-IR"/>
        </w:rPr>
        <w:t>7.11</w:t>
      </w:r>
      <w:r w:rsidRPr="00627A5F">
        <w:rPr>
          <w:rFonts w:ascii="Times New Roman" w:eastAsia="Times New Roman" w:hAnsi="Times New Roman" w:cs="B Mitra" w:hint="cs"/>
          <w:rtl/>
          <w:lang w:bidi="fa-IR"/>
        </w:rPr>
        <w:t xml:space="preserve"> و فاصله بین ستون</w:t>
      </w:r>
      <w:r>
        <w:rPr>
          <w:rFonts w:ascii="Times New Roman" w:eastAsia="Times New Roman" w:hAnsi="Times New Roman" w:cs="B Mitra"/>
          <w:lang w:bidi="fa-IR"/>
        </w:rPr>
        <w:t xml:space="preserve"> </w:t>
      </w:r>
      <w:r w:rsidRPr="00627A5F">
        <w:rPr>
          <w:rFonts w:ascii="Times New Roman" w:eastAsia="Times New Roman" w:hAnsi="Times New Roman" w:cs="B Mitra" w:hint="cs"/>
          <w:rtl/>
          <w:lang w:bidi="fa-IR"/>
        </w:rPr>
        <w:t xml:space="preserve">ها </w:t>
      </w:r>
      <w:r w:rsidRPr="00627A5F">
        <w:rPr>
          <w:rFonts w:ascii="Times New Roman" w:eastAsia="Times New Roman" w:hAnsi="Times New Roman" w:cs="B Mitra"/>
          <w:lang w:bidi="fa-IR"/>
        </w:rPr>
        <w:t>1.27</w:t>
      </w:r>
      <w:r w:rsidRPr="00627A5F">
        <w:rPr>
          <w:rFonts w:ascii="Times New Roman" w:eastAsia="Times New Roman" w:hAnsi="Times New Roman" w:cs="B Mitra" w:hint="cs"/>
          <w:rtl/>
          <w:lang w:bidi="fa-IR"/>
        </w:rPr>
        <w:t xml:space="preserve"> باشد. مابین انتهای یک بخش با عنوان بخش بعدی یک خط فاصله باشد.</w:t>
      </w:r>
    </w:p>
    <w:p w14:paraId="7EB126D4" w14:textId="77777777" w:rsidR="007130B4" w:rsidRDefault="007130B4" w:rsidP="007130B4">
      <w:pPr>
        <w:spacing w:after="0" w:line="240" w:lineRule="auto"/>
        <w:rPr>
          <w:rFonts w:ascii="Times New Roman" w:hAnsi="Times New Roman" w:cs="Times New Roman"/>
          <w:b/>
          <w:bCs/>
          <w:sz w:val="20"/>
          <w:szCs w:val="20"/>
          <w:rtl/>
        </w:rPr>
      </w:pPr>
    </w:p>
    <w:p w14:paraId="6D2B8D72" w14:textId="77777777" w:rsidR="007130B4" w:rsidRPr="005A02E1" w:rsidRDefault="007130B4" w:rsidP="007130B4">
      <w:pPr>
        <w:spacing w:after="0" w:line="240" w:lineRule="auto"/>
        <w:rPr>
          <w:rFonts w:ascii="Times New Roman" w:hAnsi="Times New Roman" w:cs="Times New Roman"/>
          <w:b/>
          <w:bCs/>
          <w:sz w:val="20"/>
          <w:szCs w:val="20"/>
          <w:rtl/>
        </w:rPr>
      </w:pPr>
      <w:r w:rsidRPr="004F014A">
        <w:rPr>
          <w:rFonts w:ascii="Times New Roman" w:hAnsi="Times New Roman" w:cs="Times New Roman" w:hint="cs"/>
          <w:b/>
          <w:bCs/>
          <w:sz w:val="20"/>
          <w:szCs w:val="20"/>
        </w:rPr>
        <w:t>Methodology</w:t>
      </w:r>
    </w:p>
    <w:p w14:paraId="3ADE4720" w14:textId="77777777" w:rsidR="007130B4" w:rsidRDefault="007130B4" w:rsidP="007130B4">
      <w:pPr>
        <w:bidi/>
        <w:spacing w:after="0" w:line="240" w:lineRule="auto"/>
        <w:jc w:val="both"/>
        <w:rPr>
          <w:rFonts w:ascii="Times New Roman" w:eastAsia="Times New Roman" w:hAnsi="Times New Roman" w:cs="B Mitra"/>
          <w:lang w:bidi="fa-IR"/>
        </w:rPr>
      </w:pPr>
      <w:r w:rsidRPr="00627A5F">
        <w:rPr>
          <w:rFonts w:ascii="Times New Roman" w:eastAsia="Times New Roman" w:hAnsi="Times New Roman" w:cs="B Mitra" w:hint="cs"/>
          <w:rtl/>
          <w:lang w:bidi="ar-SA"/>
        </w:rPr>
        <w:t>فونت عناوین بخش</w:t>
      </w:r>
      <w:r>
        <w:rPr>
          <w:rFonts w:ascii="Times New Roman" w:eastAsia="Times New Roman" w:hAnsi="Times New Roman" w:cs="B Mitra"/>
          <w:lang w:bidi="ar-SA"/>
        </w:rPr>
        <w:t xml:space="preserve"> </w:t>
      </w:r>
      <w:r w:rsidRPr="00627A5F">
        <w:rPr>
          <w:rFonts w:ascii="Times New Roman" w:eastAsia="Times New Roman" w:hAnsi="Times New Roman" w:cs="B Mitra" w:hint="cs"/>
          <w:rtl/>
          <w:lang w:bidi="ar-SA"/>
        </w:rPr>
        <w:t xml:space="preserve">های چکیده مبسوط </w:t>
      </w:r>
      <w:r w:rsidRPr="00627A5F">
        <w:rPr>
          <w:rFonts w:ascii="Times New Roman" w:eastAsia="Times New Roman" w:hAnsi="Times New Roman" w:cs="B Mitra"/>
          <w:lang w:bidi="ar-SA"/>
        </w:rPr>
        <w:t>Times New Romon</w:t>
      </w:r>
      <w:r w:rsidRPr="00627A5F">
        <w:rPr>
          <w:rFonts w:ascii="Times New Roman" w:eastAsia="Times New Roman" w:hAnsi="Times New Roman" w:cs="B Mitra" w:hint="cs"/>
          <w:rtl/>
          <w:lang w:bidi="fa-IR"/>
        </w:rPr>
        <w:t xml:space="preserve"> اندازه </w:t>
      </w:r>
      <w:r w:rsidRPr="00627A5F">
        <w:rPr>
          <w:rFonts w:ascii="Times New Roman" w:eastAsia="Times New Roman" w:hAnsi="Times New Roman" w:cs="B Mitra"/>
          <w:lang w:bidi="fa-IR"/>
        </w:rPr>
        <w:t>11</w:t>
      </w:r>
      <w:r w:rsidRPr="00627A5F">
        <w:rPr>
          <w:rFonts w:ascii="Times New Roman" w:eastAsia="Times New Roman" w:hAnsi="Times New Roman" w:cs="B Mitra" w:hint="cs"/>
          <w:rtl/>
          <w:lang w:bidi="fa-IR"/>
        </w:rPr>
        <w:t xml:space="preserve"> و به صورت سیاه (</w:t>
      </w:r>
      <w:r w:rsidRPr="00627A5F">
        <w:rPr>
          <w:rFonts w:ascii="Times New Roman" w:eastAsia="Times New Roman" w:hAnsi="Times New Roman" w:cs="B Mitra"/>
          <w:lang w:bidi="fa-IR"/>
        </w:rPr>
        <w:t>Bold</w:t>
      </w:r>
      <w:r w:rsidRPr="00627A5F">
        <w:rPr>
          <w:rFonts w:ascii="Times New Roman" w:eastAsia="Times New Roman" w:hAnsi="Times New Roman" w:cs="B Mitra" w:hint="cs"/>
          <w:rtl/>
          <w:lang w:bidi="fa-IR"/>
        </w:rPr>
        <w:t xml:space="preserve">) باشد. فونت متن چکیده </w:t>
      </w:r>
      <w:r w:rsidRPr="00627A5F">
        <w:rPr>
          <w:rFonts w:ascii="Times New Roman" w:eastAsia="Times New Roman" w:hAnsi="Times New Roman" w:cs="B Mitra" w:hint="cs"/>
          <w:rtl/>
          <w:lang w:bidi="ar-SA"/>
        </w:rPr>
        <w:t xml:space="preserve">مبسوط </w:t>
      </w:r>
      <w:r w:rsidRPr="00627A5F">
        <w:rPr>
          <w:rFonts w:ascii="Times New Roman" w:eastAsia="Times New Roman" w:hAnsi="Times New Roman" w:cs="B Mitra"/>
          <w:lang w:bidi="ar-SA"/>
        </w:rPr>
        <w:t>Times New Romon</w:t>
      </w:r>
      <w:r w:rsidRPr="00627A5F">
        <w:rPr>
          <w:rFonts w:ascii="Times New Roman" w:eastAsia="Times New Roman" w:hAnsi="Times New Roman" w:cs="B Mitra" w:hint="cs"/>
          <w:rtl/>
          <w:lang w:bidi="fa-IR"/>
        </w:rPr>
        <w:t xml:space="preserve"> اندازه </w:t>
      </w:r>
      <w:r w:rsidRPr="00627A5F">
        <w:rPr>
          <w:rFonts w:ascii="Times New Roman" w:eastAsia="Times New Roman" w:hAnsi="Times New Roman" w:cs="B Mitra"/>
          <w:lang w:bidi="fa-IR"/>
        </w:rPr>
        <w:t>11</w:t>
      </w:r>
      <w:r w:rsidRPr="00627A5F">
        <w:rPr>
          <w:rFonts w:ascii="Times New Roman" w:eastAsia="Times New Roman" w:hAnsi="Times New Roman" w:cs="B Mitra" w:hint="cs"/>
          <w:rtl/>
          <w:lang w:bidi="fa-IR"/>
        </w:rPr>
        <w:t xml:space="preserve"> باشد. متن چکیده مبسوط به صورت دو ستونی با پهنای هر ستون </w:t>
      </w:r>
      <w:r w:rsidRPr="00627A5F">
        <w:rPr>
          <w:rFonts w:ascii="Times New Roman" w:eastAsia="Times New Roman" w:hAnsi="Times New Roman" w:cs="B Mitra"/>
          <w:lang w:bidi="fa-IR"/>
        </w:rPr>
        <w:t>7.11</w:t>
      </w:r>
      <w:r w:rsidRPr="00627A5F">
        <w:rPr>
          <w:rFonts w:ascii="Times New Roman" w:eastAsia="Times New Roman" w:hAnsi="Times New Roman" w:cs="B Mitra" w:hint="cs"/>
          <w:rtl/>
          <w:lang w:bidi="fa-IR"/>
        </w:rPr>
        <w:t xml:space="preserve"> و فاصله بین ستون</w:t>
      </w:r>
      <w:r>
        <w:rPr>
          <w:rFonts w:ascii="Times New Roman" w:eastAsia="Times New Roman" w:hAnsi="Times New Roman" w:cs="B Mitra"/>
          <w:lang w:bidi="fa-IR"/>
        </w:rPr>
        <w:t xml:space="preserve"> </w:t>
      </w:r>
      <w:r w:rsidRPr="00627A5F">
        <w:rPr>
          <w:rFonts w:ascii="Times New Roman" w:eastAsia="Times New Roman" w:hAnsi="Times New Roman" w:cs="B Mitra" w:hint="cs"/>
          <w:rtl/>
          <w:lang w:bidi="fa-IR"/>
        </w:rPr>
        <w:t xml:space="preserve">ها </w:t>
      </w:r>
      <w:r w:rsidRPr="00627A5F">
        <w:rPr>
          <w:rFonts w:ascii="Times New Roman" w:eastAsia="Times New Roman" w:hAnsi="Times New Roman" w:cs="B Mitra"/>
          <w:lang w:bidi="fa-IR"/>
        </w:rPr>
        <w:t>1.27</w:t>
      </w:r>
      <w:r w:rsidRPr="00627A5F">
        <w:rPr>
          <w:rFonts w:ascii="Times New Roman" w:eastAsia="Times New Roman" w:hAnsi="Times New Roman" w:cs="B Mitra" w:hint="cs"/>
          <w:rtl/>
          <w:lang w:bidi="fa-IR"/>
        </w:rPr>
        <w:t xml:space="preserve"> باشد. مابین انتهای یک بخش با عنوان بخش بعدی یک خط فاصله باشد.</w:t>
      </w:r>
    </w:p>
    <w:p w14:paraId="7C5B6213" w14:textId="77777777" w:rsidR="007130B4" w:rsidRDefault="007130B4" w:rsidP="007130B4">
      <w:pPr>
        <w:bidi/>
        <w:spacing w:after="0" w:line="240" w:lineRule="auto"/>
        <w:jc w:val="both"/>
        <w:rPr>
          <w:rFonts w:ascii="Times New Roman" w:hAnsi="Times New Roman" w:cs="Times New Roman"/>
          <w:b/>
          <w:bCs/>
          <w:sz w:val="20"/>
          <w:szCs w:val="20"/>
        </w:rPr>
      </w:pPr>
    </w:p>
    <w:p w14:paraId="58CE6FBB" w14:textId="77777777" w:rsidR="007130B4" w:rsidRDefault="007130B4" w:rsidP="007130B4">
      <w:pPr>
        <w:bidi/>
        <w:spacing w:after="0" w:line="240" w:lineRule="auto"/>
        <w:jc w:val="both"/>
        <w:rPr>
          <w:rFonts w:ascii="Times New Roman" w:hAnsi="Times New Roman" w:cs="Times New Roman"/>
          <w:b/>
          <w:bCs/>
          <w:sz w:val="20"/>
          <w:szCs w:val="20"/>
          <w:rtl/>
        </w:rPr>
      </w:pPr>
    </w:p>
    <w:p w14:paraId="02A14A74" w14:textId="77777777" w:rsidR="007130B4" w:rsidRPr="004F014A" w:rsidRDefault="007130B4" w:rsidP="007130B4">
      <w:pPr>
        <w:spacing w:after="0" w:line="240" w:lineRule="auto"/>
        <w:rPr>
          <w:rFonts w:ascii="Times New Roman" w:hAnsi="Times New Roman" w:cs="Times New Roman"/>
          <w:b/>
          <w:bCs/>
          <w:sz w:val="20"/>
          <w:szCs w:val="20"/>
          <w:rtl/>
        </w:rPr>
      </w:pPr>
      <w:r w:rsidRPr="004F014A">
        <w:rPr>
          <w:rFonts w:ascii="Times New Roman" w:hAnsi="Times New Roman" w:cs="Times New Roman" w:hint="cs"/>
          <w:b/>
          <w:bCs/>
          <w:sz w:val="20"/>
          <w:szCs w:val="20"/>
        </w:rPr>
        <w:t>Results and discussion</w:t>
      </w:r>
    </w:p>
    <w:p w14:paraId="00B1FEBD" w14:textId="77777777" w:rsidR="007130B4" w:rsidRDefault="007130B4" w:rsidP="007130B4">
      <w:pPr>
        <w:bidi/>
        <w:spacing w:after="0" w:line="240" w:lineRule="auto"/>
        <w:jc w:val="both"/>
        <w:rPr>
          <w:rFonts w:ascii="Times New Roman" w:eastAsia="Times New Roman" w:hAnsi="Times New Roman" w:cs="B Mitra"/>
          <w:lang w:bidi="fa-IR"/>
        </w:rPr>
      </w:pPr>
      <w:r w:rsidRPr="00627A5F">
        <w:rPr>
          <w:rFonts w:ascii="Times New Roman" w:eastAsia="Times New Roman" w:hAnsi="Times New Roman" w:cs="B Mitra" w:hint="cs"/>
          <w:rtl/>
          <w:lang w:bidi="ar-SA"/>
        </w:rPr>
        <w:t>فونت عناوین بخش</w:t>
      </w:r>
      <w:r>
        <w:rPr>
          <w:rFonts w:ascii="Times New Roman" w:eastAsia="Times New Roman" w:hAnsi="Times New Roman" w:cs="B Mitra"/>
          <w:lang w:bidi="ar-SA"/>
        </w:rPr>
        <w:t xml:space="preserve"> </w:t>
      </w:r>
      <w:r w:rsidRPr="00627A5F">
        <w:rPr>
          <w:rFonts w:ascii="Times New Roman" w:eastAsia="Times New Roman" w:hAnsi="Times New Roman" w:cs="B Mitra" w:hint="cs"/>
          <w:rtl/>
          <w:lang w:bidi="ar-SA"/>
        </w:rPr>
        <w:t xml:space="preserve">های چکیده مبسوط </w:t>
      </w:r>
      <w:r w:rsidRPr="00627A5F">
        <w:rPr>
          <w:rFonts w:ascii="Times New Roman" w:eastAsia="Times New Roman" w:hAnsi="Times New Roman" w:cs="B Mitra"/>
          <w:lang w:bidi="ar-SA"/>
        </w:rPr>
        <w:t>Times New Romon</w:t>
      </w:r>
      <w:r w:rsidRPr="00627A5F">
        <w:rPr>
          <w:rFonts w:ascii="Times New Roman" w:eastAsia="Times New Roman" w:hAnsi="Times New Roman" w:cs="B Mitra" w:hint="cs"/>
          <w:rtl/>
          <w:lang w:bidi="fa-IR"/>
        </w:rPr>
        <w:t xml:space="preserve"> اندازه </w:t>
      </w:r>
      <w:r w:rsidRPr="00627A5F">
        <w:rPr>
          <w:rFonts w:ascii="Times New Roman" w:eastAsia="Times New Roman" w:hAnsi="Times New Roman" w:cs="B Mitra"/>
          <w:lang w:bidi="fa-IR"/>
        </w:rPr>
        <w:t>11</w:t>
      </w:r>
      <w:r w:rsidRPr="00627A5F">
        <w:rPr>
          <w:rFonts w:ascii="Times New Roman" w:eastAsia="Times New Roman" w:hAnsi="Times New Roman" w:cs="B Mitra" w:hint="cs"/>
          <w:rtl/>
          <w:lang w:bidi="fa-IR"/>
        </w:rPr>
        <w:t xml:space="preserve"> و به صورت سیاه (</w:t>
      </w:r>
      <w:r w:rsidRPr="00627A5F">
        <w:rPr>
          <w:rFonts w:ascii="Times New Roman" w:eastAsia="Times New Roman" w:hAnsi="Times New Roman" w:cs="B Mitra"/>
          <w:lang w:bidi="fa-IR"/>
        </w:rPr>
        <w:t>Bold</w:t>
      </w:r>
      <w:r w:rsidRPr="00627A5F">
        <w:rPr>
          <w:rFonts w:ascii="Times New Roman" w:eastAsia="Times New Roman" w:hAnsi="Times New Roman" w:cs="B Mitra" w:hint="cs"/>
          <w:rtl/>
          <w:lang w:bidi="fa-IR"/>
        </w:rPr>
        <w:t xml:space="preserve">) باشد. فونت متن چکیده </w:t>
      </w:r>
      <w:r w:rsidRPr="00627A5F">
        <w:rPr>
          <w:rFonts w:ascii="Times New Roman" w:eastAsia="Times New Roman" w:hAnsi="Times New Roman" w:cs="B Mitra" w:hint="cs"/>
          <w:rtl/>
          <w:lang w:bidi="ar-SA"/>
        </w:rPr>
        <w:t xml:space="preserve">مبسوط </w:t>
      </w:r>
      <w:r w:rsidRPr="00627A5F">
        <w:rPr>
          <w:rFonts w:ascii="Times New Roman" w:eastAsia="Times New Roman" w:hAnsi="Times New Roman" w:cs="B Mitra"/>
          <w:lang w:bidi="ar-SA"/>
        </w:rPr>
        <w:t>Times New Romon</w:t>
      </w:r>
      <w:r w:rsidRPr="00627A5F">
        <w:rPr>
          <w:rFonts w:ascii="Times New Roman" w:eastAsia="Times New Roman" w:hAnsi="Times New Roman" w:cs="B Mitra" w:hint="cs"/>
          <w:rtl/>
          <w:lang w:bidi="fa-IR"/>
        </w:rPr>
        <w:t xml:space="preserve"> اندازه </w:t>
      </w:r>
      <w:r w:rsidRPr="00627A5F">
        <w:rPr>
          <w:rFonts w:ascii="Times New Roman" w:eastAsia="Times New Roman" w:hAnsi="Times New Roman" w:cs="B Mitra"/>
          <w:lang w:bidi="fa-IR"/>
        </w:rPr>
        <w:t>11</w:t>
      </w:r>
      <w:r w:rsidRPr="00627A5F">
        <w:rPr>
          <w:rFonts w:ascii="Times New Roman" w:eastAsia="Times New Roman" w:hAnsi="Times New Roman" w:cs="B Mitra" w:hint="cs"/>
          <w:rtl/>
          <w:lang w:bidi="fa-IR"/>
        </w:rPr>
        <w:t xml:space="preserve"> باشد. متن چکیده مبسوط به صورت دو ستونی با پهنای هر ستون </w:t>
      </w:r>
      <w:r w:rsidRPr="00627A5F">
        <w:rPr>
          <w:rFonts w:ascii="Times New Roman" w:eastAsia="Times New Roman" w:hAnsi="Times New Roman" w:cs="B Mitra"/>
          <w:lang w:bidi="fa-IR"/>
        </w:rPr>
        <w:t>7.11</w:t>
      </w:r>
      <w:r w:rsidRPr="00627A5F">
        <w:rPr>
          <w:rFonts w:ascii="Times New Roman" w:eastAsia="Times New Roman" w:hAnsi="Times New Roman" w:cs="B Mitra" w:hint="cs"/>
          <w:rtl/>
          <w:lang w:bidi="fa-IR"/>
        </w:rPr>
        <w:t xml:space="preserve"> و فاصله بین ستون</w:t>
      </w:r>
      <w:r>
        <w:rPr>
          <w:rFonts w:ascii="Times New Roman" w:eastAsia="Times New Roman" w:hAnsi="Times New Roman" w:cs="B Mitra"/>
          <w:lang w:bidi="fa-IR"/>
        </w:rPr>
        <w:t xml:space="preserve"> </w:t>
      </w:r>
      <w:r w:rsidRPr="00627A5F">
        <w:rPr>
          <w:rFonts w:ascii="Times New Roman" w:eastAsia="Times New Roman" w:hAnsi="Times New Roman" w:cs="B Mitra" w:hint="cs"/>
          <w:rtl/>
          <w:lang w:bidi="fa-IR"/>
        </w:rPr>
        <w:t xml:space="preserve">ها </w:t>
      </w:r>
      <w:r w:rsidRPr="00627A5F">
        <w:rPr>
          <w:rFonts w:ascii="Times New Roman" w:eastAsia="Times New Roman" w:hAnsi="Times New Roman" w:cs="B Mitra"/>
          <w:lang w:bidi="fa-IR"/>
        </w:rPr>
        <w:t>1.27</w:t>
      </w:r>
      <w:r w:rsidRPr="00627A5F">
        <w:rPr>
          <w:rFonts w:ascii="Times New Roman" w:eastAsia="Times New Roman" w:hAnsi="Times New Roman" w:cs="B Mitra" w:hint="cs"/>
          <w:rtl/>
          <w:lang w:bidi="fa-IR"/>
        </w:rPr>
        <w:t xml:space="preserve"> باشد. مابین انتهای یک بخش با عنوان بخش بعدی یک خط فاصله باشد.</w:t>
      </w:r>
    </w:p>
    <w:p w14:paraId="47864DC9" w14:textId="77777777" w:rsidR="007130B4" w:rsidRDefault="007130B4" w:rsidP="007130B4">
      <w:pPr>
        <w:spacing w:after="0" w:line="240" w:lineRule="auto"/>
        <w:jc w:val="both"/>
        <w:rPr>
          <w:rFonts w:ascii="Times New Roman" w:eastAsia="Times New Roman" w:hAnsi="Times New Roman" w:cs="B Mitra"/>
          <w:lang w:bidi="fa-IR"/>
        </w:rPr>
      </w:pPr>
    </w:p>
    <w:p w14:paraId="0663008B" w14:textId="77777777" w:rsidR="007130B4" w:rsidRDefault="007130B4" w:rsidP="007130B4">
      <w:pPr>
        <w:spacing w:after="0" w:line="240" w:lineRule="auto"/>
        <w:jc w:val="both"/>
        <w:rPr>
          <w:rFonts w:ascii="Times New Roman" w:eastAsia="Times New Roman" w:hAnsi="Times New Roman" w:cs="B Mitra"/>
          <w:lang w:bidi="fa-IR"/>
        </w:rPr>
      </w:pPr>
    </w:p>
    <w:p w14:paraId="1F1883C7" w14:textId="77777777" w:rsidR="007130B4" w:rsidRDefault="007130B4" w:rsidP="007130B4">
      <w:pPr>
        <w:spacing w:after="0" w:line="240" w:lineRule="auto"/>
        <w:jc w:val="both"/>
        <w:rPr>
          <w:rFonts w:asciiTheme="majorBidi" w:hAnsiTheme="majorBidi" w:cstheme="majorBidi"/>
          <w:rtl/>
        </w:rPr>
      </w:pPr>
    </w:p>
    <w:p w14:paraId="0A843460" w14:textId="77777777" w:rsidR="007130B4" w:rsidRPr="004F014A" w:rsidRDefault="007130B4" w:rsidP="007130B4">
      <w:pPr>
        <w:spacing w:after="0" w:line="240" w:lineRule="auto"/>
        <w:rPr>
          <w:rFonts w:ascii="Times New Roman" w:hAnsi="Times New Roman" w:cs="Times New Roman"/>
          <w:b/>
          <w:bCs/>
          <w:sz w:val="20"/>
          <w:szCs w:val="20"/>
        </w:rPr>
      </w:pPr>
      <w:r w:rsidRPr="004F014A">
        <w:rPr>
          <w:rFonts w:ascii="Times New Roman" w:hAnsi="Times New Roman" w:cs="Times New Roman" w:hint="cs"/>
          <w:b/>
          <w:bCs/>
          <w:sz w:val="20"/>
          <w:szCs w:val="20"/>
        </w:rPr>
        <w:t>Conclusion</w:t>
      </w:r>
    </w:p>
    <w:p w14:paraId="0CD9FA81" w14:textId="77777777" w:rsidR="007130B4" w:rsidRDefault="007130B4" w:rsidP="007130B4">
      <w:pPr>
        <w:bidi/>
        <w:spacing w:after="0" w:line="240" w:lineRule="auto"/>
        <w:jc w:val="both"/>
        <w:rPr>
          <w:rFonts w:ascii="Times New Roman" w:eastAsia="Times New Roman" w:hAnsi="Times New Roman" w:cs="B Mitra"/>
          <w:lang w:bidi="fa-IR"/>
        </w:rPr>
      </w:pPr>
      <w:r w:rsidRPr="00627A5F">
        <w:rPr>
          <w:rFonts w:ascii="Times New Roman" w:eastAsia="Times New Roman" w:hAnsi="Times New Roman" w:cs="B Mitra" w:hint="cs"/>
          <w:rtl/>
          <w:lang w:bidi="ar-SA"/>
        </w:rPr>
        <w:t>فونت عناوین بخش</w:t>
      </w:r>
      <w:r>
        <w:rPr>
          <w:rFonts w:ascii="Times New Roman" w:eastAsia="Times New Roman" w:hAnsi="Times New Roman" w:cs="B Mitra"/>
          <w:lang w:bidi="ar-SA"/>
        </w:rPr>
        <w:t xml:space="preserve"> </w:t>
      </w:r>
      <w:r w:rsidRPr="00627A5F">
        <w:rPr>
          <w:rFonts w:ascii="Times New Roman" w:eastAsia="Times New Roman" w:hAnsi="Times New Roman" w:cs="B Mitra" w:hint="cs"/>
          <w:rtl/>
          <w:lang w:bidi="ar-SA"/>
        </w:rPr>
        <w:t xml:space="preserve">های چکیده مبسوط </w:t>
      </w:r>
      <w:r w:rsidRPr="00627A5F">
        <w:rPr>
          <w:rFonts w:ascii="Times New Roman" w:eastAsia="Times New Roman" w:hAnsi="Times New Roman" w:cs="B Mitra"/>
          <w:lang w:bidi="ar-SA"/>
        </w:rPr>
        <w:t>Times New Romon</w:t>
      </w:r>
      <w:r w:rsidRPr="00627A5F">
        <w:rPr>
          <w:rFonts w:ascii="Times New Roman" w:eastAsia="Times New Roman" w:hAnsi="Times New Roman" w:cs="B Mitra" w:hint="cs"/>
          <w:rtl/>
          <w:lang w:bidi="fa-IR"/>
        </w:rPr>
        <w:t xml:space="preserve"> اندازه </w:t>
      </w:r>
      <w:r w:rsidRPr="00627A5F">
        <w:rPr>
          <w:rFonts w:ascii="Times New Roman" w:eastAsia="Times New Roman" w:hAnsi="Times New Roman" w:cs="B Mitra"/>
          <w:lang w:bidi="fa-IR"/>
        </w:rPr>
        <w:t>11</w:t>
      </w:r>
      <w:r w:rsidRPr="00627A5F">
        <w:rPr>
          <w:rFonts w:ascii="Times New Roman" w:eastAsia="Times New Roman" w:hAnsi="Times New Roman" w:cs="B Mitra" w:hint="cs"/>
          <w:rtl/>
          <w:lang w:bidi="fa-IR"/>
        </w:rPr>
        <w:t xml:space="preserve"> و به صورت سیاه (</w:t>
      </w:r>
      <w:r w:rsidRPr="00627A5F">
        <w:rPr>
          <w:rFonts w:ascii="Times New Roman" w:eastAsia="Times New Roman" w:hAnsi="Times New Roman" w:cs="B Mitra"/>
          <w:lang w:bidi="fa-IR"/>
        </w:rPr>
        <w:t>Bold</w:t>
      </w:r>
      <w:r w:rsidRPr="00627A5F">
        <w:rPr>
          <w:rFonts w:ascii="Times New Roman" w:eastAsia="Times New Roman" w:hAnsi="Times New Roman" w:cs="B Mitra" w:hint="cs"/>
          <w:rtl/>
          <w:lang w:bidi="fa-IR"/>
        </w:rPr>
        <w:t xml:space="preserve">) باشد. فونت متن چکیده </w:t>
      </w:r>
      <w:r w:rsidRPr="00627A5F">
        <w:rPr>
          <w:rFonts w:ascii="Times New Roman" w:eastAsia="Times New Roman" w:hAnsi="Times New Roman" w:cs="B Mitra" w:hint="cs"/>
          <w:rtl/>
          <w:lang w:bidi="ar-SA"/>
        </w:rPr>
        <w:t xml:space="preserve">مبسوط </w:t>
      </w:r>
      <w:r w:rsidRPr="00627A5F">
        <w:rPr>
          <w:rFonts w:ascii="Times New Roman" w:eastAsia="Times New Roman" w:hAnsi="Times New Roman" w:cs="B Mitra"/>
          <w:lang w:bidi="ar-SA"/>
        </w:rPr>
        <w:t>Times New Romon</w:t>
      </w:r>
      <w:r w:rsidRPr="00627A5F">
        <w:rPr>
          <w:rFonts w:ascii="Times New Roman" w:eastAsia="Times New Roman" w:hAnsi="Times New Roman" w:cs="B Mitra" w:hint="cs"/>
          <w:rtl/>
          <w:lang w:bidi="fa-IR"/>
        </w:rPr>
        <w:t xml:space="preserve"> اندازه </w:t>
      </w:r>
      <w:r w:rsidRPr="00627A5F">
        <w:rPr>
          <w:rFonts w:ascii="Times New Roman" w:eastAsia="Times New Roman" w:hAnsi="Times New Roman" w:cs="B Mitra"/>
          <w:lang w:bidi="fa-IR"/>
        </w:rPr>
        <w:t>11</w:t>
      </w:r>
      <w:r w:rsidRPr="00627A5F">
        <w:rPr>
          <w:rFonts w:ascii="Times New Roman" w:eastAsia="Times New Roman" w:hAnsi="Times New Roman" w:cs="B Mitra" w:hint="cs"/>
          <w:rtl/>
          <w:lang w:bidi="fa-IR"/>
        </w:rPr>
        <w:t xml:space="preserve"> باشد. متن چکیده مبسوط به صورت دو ستونی با پهنای هر ستون </w:t>
      </w:r>
      <w:r w:rsidRPr="00627A5F">
        <w:rPr>
          <w:rFonts w:ascii="Times New Roman" w:eastAsia="Times New Roman" w:hAnsi="Times New Roman" w:cs="B Mitra"/>
          <w:lang w:bidi="fa-IR"/>
        </w:rPr>
        <w:t>7.11</w:t>
      </w:r>
      <w:r w:rsidRPr="00627A5F">
        <w:rPr>
          <w:rFonts w:ascii="Times New Roman" w:eastAsia="Times New Roman" w:hAnsi="Times New Roman" w:cs="B Mitra" w:hint="cs"/>
          <w:rtl/>
          <w:lang w:bidi="fa-IR"/>
        </w:rPr>
        <w:t xml:space="preserve"> و فاصله بین ستون</w:t>
      </w:r>
      <w:r>
        <w:rPr>
          <w:rFonts w:ascii="Times New Roman" w:eastAsia="Times New Roman" w:hAnsi="Times New Roman" w:cs="B Mitra"/>
          <w:lang w:bidi="fa-IR"/>
        </w:rPr>
        <w:t xml:space="preserve"> </w:t>
      </w:r>
      <w:r w:rsidRPr="00627A5F">
        <w:rPr>
          <w:rFonts w:ascii="Times New Roman" w:eastAsia="Times New Roman" w:hAnsi="Times New Roman" w:cs="B Mitra" w:hint="cs"/>
          <w:rtl/>
          <w:lang w:bidi="fa-IR"/>
        </w:rPr>
        <w:t xml:space="preserve">ها </w:t>
      </w:r>
      <w:r w:rsidRPr="00627A5F">
        <w:rPr>
          <w:rFonts w:ascii="Times New Roman" w:eastAsia="Times New Roman" w:hAnsi="Times New Roman" w:cs="B Mitra"/>
          <w:lang w:bidi="fa-IR"/>
        </w:rPr>
        <w:t>1.27</w:t>
      </w:r>
      <w:r w:rsidRPr="00627A5F">
        <w:rPr>
          <w:rFonts w:ascii="Times New Roman" w:eastAsia="Times New Roman" w:hAnsi="Times New Roman" w:cs="B Mitra" w:hint="cs"/>
          <w:rtl/>
          <w:lang w:bidi="fa-IR"/>
        </w:rPr>
        <w:t xml:space="preserve"> باشد. مابین انتهای یک بخش با عنوان بخش بعدی یک خط فاصله باشد.</w:t>
      </w:r>
    </w:p>
    <w:p w14:paraId="216BE01C" w14:textId="77777777" w:rsidR="007130B4" w:rsidRDefault="007130B4" w:rsidP="007130B4">
      <w:pPr>
        <w:bidi/>
        <w:spacing w:after="0" w:line="240" w:lineRule="auto"/>
        <w:jc w:val="both"/>
        <w:rPr>
          <w:rFonts w:asciiTheme="majorBidi" w:hAnsiTheme="majorBidi" w:cstheme="majorBidi"/>
          <w:sz w:val="20"/>
          <w:szCs w:val="20"/>
        </w:rPr>
      </w:pPr>
    </w:p>
    <w:p w14:paraId="42816352" w14:textId="77777777" w:rsidR="007130B4" w:rsidRDefault="007130B4" w:rsidP="007130B4">
      <w:pPr>
        <w:bidi/>
        <w:spacing w:after="0" w:line="240" w:lineRule="auto"/>
        <w:jc w:val="both"/>
        <w:rPr>
          <w:rFonts w:asciiTheme="majorBidi" w:hAnsiTheme="majorBidi" w:cstheme="majorBidi"/>
          <w:sz w:val="20"/>
          <w:szCs w:val="20"/>
        </w:rPr>
      </w:pPr>
    </w:p>
    <w:p w14:paraId="78CC0FC3" w14:textId="77777777" w:rsidR="007130B4" w:rsidRDefault="007130B4" w:rsidP="007130B4">
      <w:pPr>
        <w:bidi/>
        <w:spacing w:after="0" w:line="240" w:lineRule="auto"/>
        <w:jc w:val="both"/>
        <w:rPr>
          <w:rFonts w:asciiTheme="majorBidi" w:hAnsiTheme="majorBidi" w:cstheme="majorBidi"/>
          <w:sz w:val="20"/>
          <w:szCs w:val="20"/>
        </w:rPr>
      </w:pPr>
    </w:p>
    <w:p w14:paraId="478596EA" w14:textId="77777777" w:rsidR="007130B4" w:rsidRDefault="007130B4" w:rsidP="007130B4">
      <w:pPr>
        <w:bidi/>
        <w:spacing w:after="0" w:line="240" w:lineRule="auto"/>
        <w:jc w:val="both"/>
        <w:rPr>
          <w:rFonts w:asciiTheme="majorBidi" w:hAnsiTheme="majorBidi" w:cstheme="majorBidi"/>
          <w:sz w:val="20"/>
          <w:szCs w:val="20"/>
        </w:rPr>
      </w:pPr>
    </w:p>
    <w:p w14:paraId="6AFB5836" w14:textId="77777777" w:rsidR="007130B4" w:rsidRDefault="007130B4" w:rsidP="007130B4">
      <w:pPr>
        <w:bidi/>
        <w:spacing w:after="0" w:line="240" w:lineRule="auto"/>
        <w:jc w:val="both"/>
        <w:rPr>
          <w:rFonts w:asciiTheme="majorBidi" w:hAnsiTheme="majorBidi" w:cstheme="majorBidi"/>
          <w:sz w:val="20"/>
          <w:szCs w:val="20"/>
        </w:rPr>
      </w:pPr>
    </w:p>
    <w:p w14:paraId="4773FB37" w14:textId="77777777" w:rsidR="007130B4" w:rsidRDefault="007130B4" w:rsidP="007130B4">
      <w:pPr>
        <w:bidi/>
        <w:spacing w:after="0" w:line="240" w:lineRule="auto"/>
        <w:jc w:val="both"/>
        <w:rPr>
          <w:rFonts w:asciiTheme="majorBidi" w:hAnsiTheme="majorBidi" w:cstheme="majorBidi"/>
          <w:sz w:val="20"/>
          <w:szCs w:val="20"/>
        </w:rPr>
      </w:pPr>
    </w:p>
    <w:p w14:paraId="47794086" w14:textId="77777777" w:rsidR="007130B4" w:rsidRDefault="007130B4" w:rsidP="007130B4">
      <w:pPr>
        <w:bidi/>
        <w:spacing w:after="0" w:line="240" w:lineRule="auto"/>
        <w:jc w:val="both"/>
        <w:rPr>
          <w:rFonts w:asciiTheme="majorBidi" w:hAnsiTheme="majorBidi" w:cstheme="majorBidi"/>
          <w:sz w:val="20"/>
          <w:szCs w:val="20"/>
        </w:rPr>
      </w:pPr>
    </w:p>
    <w:p w14:paraId="11AD42D4" w14:textId="77777777" w:rsidR="007130B4" w:rsidRDefault="007130B4" w:rsidP="007130B4">
      <w:pPr>
        <w:bidi/>
        <w:spacing w:after="0" w:line="240" w:lineRule="auto"/>
        <w:jc w:val="both"/>
        <w:rPr>
          <w:rFonts w:asciiTheme="majorBidi" w:hAnsiTheme="majorBidi" w:cstheme="majorBidi"/>
          <w:sz w:val="20"/>
          <w:szCs w:val="20"/>
        </w:rPr>
      </w:pPr>
    </w:p>
    <w:p w14:paraId="3EE972F1" w14:textId="77777777" w:rsidR="007130B4" w:rsidRDefault="007130B4" w:rsidP="007130B4">
      <w:pPr>
        <w:bidi/>
        <w:spacing w:after="0" w:line="240" w:lineRule="auto"/>
        <w:jc w:val="both"/>
        <w:rPr>
          <w:rFonts w:asciiTheme="majorBidi" w:hAnsiTheme="majorBidi" w:cstheme="majorBidi"/>
          <w:sz w:val="20"/>
          <w:szCs w:val="20"/>
        </w:rPr>
      </w:pPr>
    </w:p>
    <w:p w14:paraId="1CEB5CAC" w14:textId="77777777" w:rsidR="007130B4" w:rsidRDefault="007130B4" w:rsidP="007130B4">
      <w:pPr>
        <w:bidi/>
        <w:spacing w:after="0" w:line="240" w:lineRule="auto"/>
        <w:jc w:val="both"/>
        <w:rPr>
          <w:rFonts w:asciiTheme="majorBidi" w:hAnsiTheme="majorBidi" w:cstheme="majorBidi"/>
          <w:sz w:val="20"/>
          <w:szCs w:val="20"/>
        </w:rPr>
      </w:pPr>
    </w:p>
    <w:p w14:paraId="0C4EF327" w14:textId="77777777" w:rsidR="007130B4" w:rsidRDefault="007130B4" w:rsidP="007130B4">
      <w:pPr>
        <w:bidi/>
        <w:spacing w:after="0" w:line="240" w:lineRule="auto"/>
        <w:jc w:val="both"/>
        <w:rPr>
          <w:rFonts w:asciiTheme="majorBidi" w:hAnsiTheme="majorBidi" w:cstheme="majorBidi"/>
          <w:sz w:val="20"/>
          <w:szCs w:val="20"/>
        </w:rPr>
      </w:pPr>
    </w:p>
    <w:p w14:paraId="4BD2C947" w14:textId="77777777" w:rsidR="007130B4" w:rsidRDefault="007130B4" w:rsidP="007130B4">
      <w:pPr>
        <w:spacing w:after="0"/>
        <w:rPr>
          <w:rFonts w:ascii="Times New Roman" w:hAnsi="Times New Roman" w:cs="Times New Roman"/>
          <w:b/>
          <w:bCs/>
          <w:sz w:val="20"/>
          <w:szCs w:val="20"/>
        </w:rPr>
      </w:pPr>
      <w:r>
        <w:rPr>
          <w:rFonts w:ascii="Times New Roman" w:hAnsi="Times New Roman" w:cs="Times New Roman"/>
          <w:b/>
          <w:bCs/>
          <w:sz w:val="20"/>
          <w:szCs w:val="20"/>
        </w:rPr>
        <w:lastRenderedPageBreak/>
        <w:t>Funding</w:t>
      </w:r>
    </w:p>
    <w:p w14:paraId="708085C7" w14:textId="77777777" w:rsidR="007130B4" w:rsidRDefault="007130B4" w:rsidP="007130B4">
      <w:pPr>
        <w:spacing w:after="0"/>
      </w:pPr>
      <w:r>
        <w:rPr>
          <w:rFonts w:ascii="Times New Roman" w:hAnsi="Times New Roman" w:cs="Times New Roman"/>
          <w:sz w:val="20"/>
          <w:szCs w:val="20"/>
        </w:rPr>
        <w:t>There is no funding support.</w:t>
      </w:r>
    </w:p>
    <w:p w14:paraId="0D990D18" w14:textId="77777777" w:rsidR="007130B4" w:rsidRDefault="007130B4" w:rsidP="007130B4">
      <w:pPr>
        <w:autoSpaceDE w:val="0"/>
        <w:autoSpaceDN w:val="0"/>
        <w:adjustRightInd w:val="0"/>
        <w:spacing w:after="0" w:line="240" w:lineRule="auto"/>
        <w:rPr>
          <w:rFonts w:ascii="Times New Roman" w:hAnsi="Times New Roman" w:cs="Times New Roman"/>
          <w:b/>
          <w:bCs/>
          <w:sz w:val="20"/>
          <w:szCs w:val="20"/>
          <w:rtl/>
        </w:rPr>
      </w:pPr>
    </w:p>
    <w:p w14:paraId="4398177A" w14:textId="77777777" w:rsidR="007130B4" w:rsidRDefault="007130B4" w:rsidP="007130B4">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Authors</w:t>
      </w:r>
      <w:r>
        <w:rPr>
          <w:rFonts w:ascii="Times New Roman,Bold" w:hAnsi="Times New Roman" w:cs="Times New Roman,Bold" w:hint="cs"/>
          <w:b/>
          <w:bCs/>
          <w:sz w:val="20"/>
          <w:szCs w:val="20"/>
        </w:rPr>
        <w:t>’</w:t>
      </w:r>
      <w:r>
        <w:rPr>
          <w:rFonts w:ascii="Times New Roman,Bold" w:hAnsi="Times New Roman" w:cs="Times New Roman,Bold"/>
          <w:b/>
          <w:bCs/>
          <w:sz w:val="20"/>
          <w:szCs w:val="20"/>
        </w:rPr>
        <w:t xml:space="preserve"> </w:t>
      </w:r>
      <w:r>
        <w:rPr>
          <w:rFonts w:ascii="Times New Roman" w:hAnsi="Times New Roman" w:cs="Times New Roman"/>
          <w:b/>
          <w:bCs/>
          <w:sz w:val="20"/>
          <w:szCs w:val="20"/>
        </w:rPr>
        <w:t xml:space="preserve">Contribution </w:t>
      </w:r>
    </w:p>
    <w:p w14:paraId="3CC98148" w14:textId="77777777" w:rsidR="007130B4" w:rsidRDefault="007130B4" w:rsidP="007130B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Authors contributed equally to the conceptualization and writing of the article. All of the authors approved </w:t>
      </w:r>
      <w:proofErr w:type="spellStart"/>
      <w:r>
        <w:rPr>
          <w:rFonts w:ascii="Times New Roman" w:hAnsi="Times New Roman" w:cs="Times New Roman"/>
          <w:sz w:val="20"/>
          <w:szCs w:val="20"/>
        </w:rPr>
        <w:t>thecontent</w:t>
      </w:r>
      <w:proofErr w:type="spellEnd"/>
      <w:r>
        <w:rPr>
          <w:rFonts w:ascii="Times New Roman" w:hAnsi="Times New Roman" w:cs="Times New Roman"/>
          <w:sz w:val="20"/>
          <w:szCs w:val="20"/>
        </w:rPr>
        <w:t xml:space="preserve"> of the manuscript and agreed on all aspects of the work declaration of competing interest none.</w:t>
      </w:r>
    </w:p>
    <w:p w14:paraId="19717875" w14:textId="77777777" w:rsidR="007130B4" w:rsidRDefault="007130B4" w:rsidP="007130B4">
      <w:pPr>
        <w:autoSpaceDE w:val="0"/>
        <w:autoSpaceDN w:val="0"/>
        <w:adjustRightInd w:val="0"/>
        <w:spacing w:after="0" w:line="240" w:lineRule="auto"/>
        <w:rPr>
          <w:rFonts w:ascii="Times New Roman" w:hAnsi="Times New Roman" w:cs="Times New Roman"/>
          <w:b/>
          <w:bCs/>
          <w:rtl/>
        </w:rPr>
      </w:pPr>
    </w:p>
    <w:p w14:paraId="3126D70E" w14:textId="77777777" w:rsidR="007130B4" w:rsidRDefault="007130B4" w:rsidP="007130B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rPr>
        <w:t xml:space="preserve">Conflict of Interest </w:t>
      </w:r>
    </w:p>
    <w:p w14:paraId="3A14F08E" w14:textId="77777777" w:rsidR="007130B4" w:rsidRDefault="007130B4" w:rsidP="007130B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Authors declared no conflict of interest.</w:t>
      </w:r>
    </w:p>
    <w:p w14:paraId="505D4177" w14:textId="77777777" w:rsidR="007130B4" w:rsidRDefault="007130B4" w:rsidP="007130B4">
      <w:pPr>
        <w:spacing w:after="0"/>
        <w:rPr>
          <w:rFonts w:ascii="Times New Roman" w:hAnsi="Times New Roman" w:cs="Times New Roman"/>
          <w:b/>
          <w:bCs/>
          <w:rtl/>
        </w:rPr>
      </w:pPr>
    </w:p>
    <w:p w14:paraId="24A54FD1" w14:textId="77777777" w:rsidR="007130B4" w:rsidRDefault="007130B4" w:rsidP="007130B4">
      <w:pPr>
        <w:spacing w:after="0"/>
        <w:rPr>
          <w:rFonts w:ascii="Times New Roman" w:hAnsi="Times New Roman" w:cs="Times New Roman"/>
          <w:b/>
          <w:bCs/>
        </w:rPr>
      </w:pPr>
      <w:r>
        <w:rPr>
          <w:rFonts w:ascii="Times New Roman" w:hAnsi="Times New Roman" w:cs="Times New Roman"/>
          <w:b/>
          <w:bCs/>
        </w:rPr>
        <w:t>Acknowledgments</w:t>
      </w:r>
    </w:p>
    <w:p w14:paraId="74F3D9BE" w14:textId="77777777" w:rsidR="00295EC6" w:rsidRDefault="007130B4" w:rsidP="007130B4">
      <w:pPr>
        <w:spacing w:after="0"/>
        <w:jc w:val="both"/>
      </w:pPr>
      <w:r>
        <w:rPr>
          <w:rFonts w:ascii="Times New Roman" w:hAnsi="Times New Roman" w:cs="Times New Roman"/>
          <w:b/>
          <w:bCs/>
        </w:rPr>
        <w:t xml:space="preserve"> </w:t>
      </w:r>
      <w:r>
        <w:rPr>
          <w:rFonts w:ascii="Times New Roman" w:hAnsi="Times New Roman" w:cs="Times New Roman"/>
          <w:sz w:val="20"/>
          <w:szCs w:val="20"/>
        </w:rPr>
        <w:t>We are grateful to all the scientific consultants of this paper.</w:t>
      </w:r>
    </w:p>
    <w:sectPr w:rsidR="00295EC6" w:rsidSect="007130B4">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4A361" w14:textId="77777777" w:rsidR="00784F14" w:rsidRDefault="00784F14">
      <w:pPr>
        <w:spacing w:after="0" w:line="240" w:lineRule="auto"/>
      </w:pPr>
      <w:r>
        <w:separator/>
      </w:r>
    </w:p>
  </w:endnote>
  <w:endnote w:type="continuationSeparator" w:id="0">
    <w:p w14:paraId="4F37AC02" w14:textId="77777777" w:rsidR="00784F14" w:rsidRDefault="00784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Times New Roman,Bold">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8018011"/>
      <w:docPartObj>
        <w:docPartGallery w:val="Page Numbers (Bottom of Page)"/>
        <w:docPartUnique/>
      </w:docPartObj>
    </w:sdtPr>
    <w:sdtEndPr>
      <w:rPr>
        <w:noProof/>
      </w:rPr>
    </w:sdtEndPr>
    <w:sdtContent>
      <w:p w14:paraId="282FCC61" w14:textId="77777777" w:rsidR="00B366AB" w:rsidRDefault="00B366AB" w:rsidP="00E12628">
        <w:pPr>
          <w:pStyle w:val="Footer"/>
          <w:bidi/>
          <w:jc w:val="center"/>
        </w:pPr>
      </w:p>
      <w:p w14:paraId="4CC06B4C" w14:textId="77777777" w:rsidR="00B366AB" w:rsidRDefault="00784F14" w:rsidP="00E12628">
        <w:pPr>
          <w:pStyle w:val="Footer"/>
          <w:bidi/>
          <w:jc w:val="center"/>
        </w:pPr>
      </w:p>
    </w:sdtContent>
  </w:sdt>
  <w:p w14:paraId="0CE11615" w14:textId="77777777" w:rsidR="00B366AB" w:rsidRDefault="00B366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8ADC1C" w14:textId="77777777" w:rsidR="00784F14" w:rsidRDefault="00784F14">
      <w:pPr>
        <w:spacing w:after="0" w:line="240" w:lineRule="auto"/>
      </w:pPr>
      <w:r>
        <w:separator/>
      </w:r>
    </w:p>
  </w:footnote>
  <w:footnote w:type="continuationSeparator" w:id="0">
    <w:p w14:paraId="2402FF9C" w14:textId="77777777" w:rsidR="00784F14" w:rsidRDefault="00784F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92B47" w14:textId="77777777" w:rsidR="00B366AB" w:rsidRPr="00860C1E" w:rsidRDefault="009F614E" w:rsidP="00D7146B">
    <w:pPr>
      <w:widowControl w:val="0"/>
      <w:spacing w:after="0" w:line="240" w:lineRule="auto"/>
      <w:jc w:val="center"/>
      <w:rPr>
        <w:rFonts w:ascii="Times New Roman" w:hAnsi="Times New Roman" w:cs="Times New Roman"/>
        <w:b/>
        <w:bCs/>
        <w:color w:val="0000FF"/>
        <w:sz w:val="16"/>
        <w:szCs w:val="16"/>
      </w:rPr>
    </w:pPr>
    <w:r w:rsidRPr="00A60E28">
      <w:rPr>
        <w:rFonts w:ascii="Times New Roman" w:hAnsi="Times New Roman" w:cs="Times New Roman"/>
        <w:b/>
        <w:bCs/>
        <w:color w:val="0000FF"/>
        <w:sz w:val="16"/>
        <w:szCs w:val="16"/>
      </w:rPr>
      <w:t xml:space="preserve">Journal of Sustainable City, </w:t>
    </w:r>
    <w:r>
      <w:rPr>
        <w:rFonts w:ascii="Times New Roman" w:hAnsi="Times New Roman" w:cs="Times New Roman"/>
        <w:b/>
        <w:bCs/>
        <w:color w:val="0000FF"/>
        <w:sz w:val="16"/>
        <w:szCs w:val="16"/>
      </w:rPr>
      <w:t>6</w:t>
    </w:r>
    <w:r w:rsidRPr="00A60E28">
      <w:rPr>
        <w:rFonts w:ascii="Times New Roman" w:hAnsi="Times New Roman" w:cs="Times New Roman"/>
        <w:b/>
        <w:bCs/>
        <w:color w:val="0000FF"/>
        <w:sz w:val="16"/>
        <w:szCs w:val="16"/>
      </w:rPr>
      <w:t xml:space="preserve"> (</w:t>
    </w:r>
    <w:r>
      <w:rPr>
        <w:rFonts w:ascii="Times New Roman" w:hAnsi="Times New Roman" w:cs="Times New Roman"/>
        <w:b/>
        <w:bCs/>
        <w:color w:val="0000FF"/>
        <w:sz w:val="16"/>
        <w:szCs w:val="16"/>
      </w:rPr>
      <w:t>1</w:t>
    </w:r>
    <w:r w:rsidRPr="00A60E28">
      <w:rPr>
        <w:rFonts w:ascii="Times New Roman" w:hAnsi="Times New Roman" w:cs="Times New Roman"/>
        <w:b/>
        <w:bCs/>
        <w:color w:val="0000FF"/>
        <w:sz w:val="16"/>
        <w:szCs w:val="16"/>
      </w:rPr>
      <w:t>), 202</w:t>
    </w:r>
    <w:r>
      <w:rPr>
        <w:rFonts w:ascii="Times New Roman" w:hAnsi="Times New Roman" w:cs="Times New Roman"/>
        <w:b/>
        <w:bCs/>
        <w:color w:val="0000FF"/>
        <w:sz w:val="16"/>
        <w:szCs w:val="16"/>
      </w:rPr>
      <w:t>3</w:t>
    </w:r>
  </w:p>
  <w:p w14:paraId="7DFE4850" w14:textId="77777777" w:rsidR="00B366AB" w:rsidRPr="00B63F18" w:rsidRDefault="00B366AB" w:rsidP="00B63F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5B46B" w14:textId="25AEE5EE" w:rsidR="00A16A8D" w:rsidRPr="00A16A8D" w:rsidRDefault="00404FAC" w:rsidP="00A16A8D">
    <w:pPr>
      <w:tabs>
        <w:tab w:val="center" w:pos="4680"/>
        <w:tab w:val="right" w:pos="9360"/>
      </w:tabs>
      <w:spacing w:after="0" w:line="240" w:lineRule="auto"/>
      <w:jc w:val="center"/>
      <w:rPr>
        <w:rFonts w:asciiTheme="majorBidi" w:hAnsiTheme="majorBidi" w:cstheme="majorBidi"/>
        <w:b/>
        <w:bCs/>
        <w:color w:val="0070C0"/>
        <w:sz w:val="6"/>
        <w:szCs w:val="6"/>
        <w:lang w:bidi="ar-SA"/>
      </w:rPr>
    </w:pPr>
    <w:r w:rsidRPr="00404FAC">
      <w:rPr>
        <w:rFonts w:asciiTheme="majorBidi" w:hAnsiTheme="majorBidi" w:cstheme="majorBidi"/>
        <w:b/>
        <w:bCs/>
        <w:color w:val="0070C0"/>
        <w:sz w:val="16"/>
        <w:szCs w:val="16"/>
        <w:shd w:val="clear" w:color="auto" w:fill="FFFFFF"/>
        <w:lang w:bidi="ar-SA"/>
      </w:rPr>
      <w:t>Journal of Geographical Urban Planning Research</w:t>
    </w:r>
    <w:r w:rsidR="00A16A8D" w:rsidRPr="009F09B6">
      <w:rPr>
        <w:rFonts w:asciiTheme="majorBidi" w:hAnsiTheme="majorBidi" w:cstheme="majorBidi"/>
        <w:b/>
        <w:bCs/>
        <w:color w:val="0070C0"/>
        <w:sz w:val="16"/>
        <w:szCs w:val="16"/>
        <w:shd w:val="clear" w:color="auto" w:fill="FFFFFF"/>
        <w:lang w:bidi="ar-SA"/>
      </w:rPr>
      <w:t>, 10 (3), 2023</w:t>
    </w:r>
  </w:p>
  <w:p w14:paraId="6362B4A1" w14:textId="77777777" w:rsidR="00B366AB" w:rsidRPr="00D7146B" w:rsidRDefault="00B366AB" w:rsidP="00D714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F009D" w14:textId="3AA1BF3B" w:rsidR="00B366AB" w:rsidRPr="00A16A8D" w:rsidRDefault="00404FAC" w:rsidP="00A16A8D">
    <w:pPr>
      <w:tabs>
        <w:tab w:val="center" w:pos="4680"/>
        <w:tab w:val="right" w:pos="9360"/>
      </w:tabs>
      <w:spacing w:after="0" w:line="240" w:lineRule="auto"/>
      <w:jc w:val="center"/>
      <w:rPr>
        <w:rFonts w:asciiTheme="majorBidi" w:hAnsiTheme="majorBidi" w:cstheme="majorBidi"/>
        <w:b/>
        <w:bCs/>
        <w:color w:val="0070C0"/>
        <w:sz w:val="6"/>
        <w:szCs w:val="6"/>
        <w:lang w:bidi="ar-SA"/>
      </w:rPr>
    </w:pPr>
    <w:r w:rsidRPr="00404FAC">
      <w:rPr>
        <w:rFonts w:asciiTheme="majorBidi" w:hAnsiTheme="majorBidi" w:cstheme="majorBidi"/>
        <w:b/>
        <w:bCs/>
        <w:color w:val="0070C0"/>
        <w:sz w:val="16"/>
        <w:szCs w:val="16"/>
        <w:shd w:val="clear" w:color="auto" w:fill="FFFFFF"/>
        <w:lang w:bidi="ar-SA"/>
      </w:rPr>
      <w:t>Journal of Geographical Urban Planning Research</w:t>
    </w:r>
    <w:r w:rsidR="00A16A8D" w:rsidRPr="009F09B6">
      <w:rPr>
        <w:rFonts w:asciiTheme="majorBidi" w:hAnsiTheme="majorBidi" w:cstheme="majorBidi"/>
        <w:b/>
        <w:bCs/>
        <w:color w:val="0070C0"/>
        <w:sz w:val="16"/>
        <w:szCs w:val="16"/>
        <w:shd w:val="clear" w:color="auto" w:fill="FFFFFF"/>
        <w:lang w:bidi="ar-SA"/>
      </w:rPr>
      <w:t>, 10 (3),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0B4"/>
    <w:rsid w:val="00295EC6"/>
    <w:rsid w:val="00404FAC"/>
    <w:rsid w:val="004B2F90"/>
    <w:rsid w:val="007028FC"/>
    <w:rsid w:val="007130B4"/>
    <w:rsid w:val="00784F14"/>
    <w:rsid w:val="00981026"/>
    <w:rsid w:val="009F614E"/>
    <w:rsid w:val="00A16A8D"/>
    <w:rsid w:val="00A54E48"/>
    <w:rsid w:val="00B366AB"/>
    <w:rsid w:val="00DC0B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6B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0B4"/>
    <w:pPr>
      <w:spacing w:after="160" w:line="259" w:lineRule="auto"/>
    </w:pPr>
    <w:rPr>
      <w:lang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130B4"/>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130B4"/>
    <w:rPr>
      <w:rFonts w:ascii="Times New Roman" w:eastAsia="Times New Roman" w:hAnsi="Times New Roman" w:cs="Times New Roman"/>
      <w:sz w:val="24"/>
      <w:szCs w:val="24"/>
      <w:lang w:bidi="ar-DZ"/>
    </w:rPr>
  </w:style>
  <w:style w:type="paragraph" w:styleId="Header">
    <w:name w:val="header"/>
    <w:aliases w:val="Char Char Char Char"/>
    <w:basedOn w:val="Normal"/>
    <w:link w:val="HeaderChar"/>
    <w:uiPriority w:val="99"/>
    <w:rsid w:val="007130B4"/>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aliases w:val="Char Char Char Char Char"/>
    <w:basedOn w:val="DefaultParagraphFont"/>
    <w:link w:val="Header"/>
    <w:uiPriority w:val="99"/>
    <w:rsid w:val="007130B4"/>
    <w:rPr>
      <w:rFonts w:ascii="Times New Roman" w:eastAsia="Times New Roman" w:hAnsi="Times New Roman" w:cs="Times New Roman"/>
      <w:sz w:val="24"/>
      <w:szCs w:val="24"/>
      <w:lang w:bidi="ar-DZ"/>
    </w:rPr>
  </w:style>
  <w:style w:type="character" w:styleId="Hyperlink">
    <w:name w:val="Hyperlink"/>
    <w:uiPriority w:val="99"/>
    <w:rsid w:val="007130B4"/>
    <w:rPr>
      <w:color w:val="0000FF"/>
      <w:u w:val="single"/>
    </w:rPr>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nhideWhenUsed/>
    <w:qFormat/>
    <w:rsid w:val="007130B4"/>
    <w:pPr>
      <w:spacing w:after="0" w:line="240" w:lineRule="auto"/>
    </w:pPr>
    <w:rPr>
      <w:rFonts w:ascii="Calibri" w:eastAsia="Calibri" w:hAnsi="Calibri" w:cstheme="majorBidi"/>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Char Char"/>
    <w:basedOn w:val="DefaultParagraphFont"/>
    <w:link w:val="FootnoteText"/>
    <w:qFormat/>
    <w:rsid w:val="007130B4"/>
    <w:rPr>
      <w:rFonts w:ascii="Calibri" w:eastAsia="Calibri" w:hAnsi="Calibri" w:cstheme="majorBidi"/>
      <w:sz w:val="20"/>
      <w:szCs w:val="20"/>
      <w:lang w:bidi="ar-DZ"/>
    </w:rPr>
  </w:style>
  <w:style w:type="character" w:styleId="FootnoteReference">
    <w:name w:val="footnote reference"/>
    <w:aliases w:val="شماره زيرنويس,پاورقی,مرجع پاورقي,ارجاعات,شماره پ,ÔãÇÑå ÒíÑäæíÓ,Omid Footnote"/>
    <w:unhideWhenUsed/>
    <w:qFormat/>
    <w:rsid w:val="007130B4"/>
    <w:rPr>
      <w:vertAlign w:val="superscript"/>
    </w:rPr>
  </w:style>
  <w:style w:type="table" w:customStyle="1" w:styleId="PlainTable21">
    <w:name w:val="Plain Table 21"/>
    <w:basedOn w:val="TableNormal"/>
    <w:uiPriority w:val="42"/>
    <w:rsid w:val="007130B4"/>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Spacing1">
    <w:name w:val="No Spacing1"/>
    <w:aliases w:val="Author affiliation,مشخصات نویسندگان,Subtitle1,Body,انگلیسی معمولی,normal,انگلیÓی ãÚãæáی,عناوین فرعی,1-1,تيتر4,زیر نویس,نویسنده,عکس و جدول,عنوان بالا,تصاویر,شکل,No Spacing11"/>
    <w:link w:val="NoSpacingChar"/>
    <w:uiPriority w:val="1"/>
    <w:qFormat/>
    <w:rsid w:val="007130B4"/>
    <w:pPr>
      <w:bidi/>
      <w:spacing w:after="0" w:line="240" w:lineRule="auto"/>
    </w:pPr>
    <w:rPr>
      <w:rFonts w:ascii="Calibri" w:eastAsia="Calibri" w:hAnsi="Calibri" w:cs="Arial"/>
      <w:lang w:bidi="fa-IR"/>
    </w:rPr>
  </w:style>
  <w:style w:type="character" w:customStyle="1" w:styleId="NoSpacingChar">
    <w:name w:val="No Spacing Char"/>
    <w:aliases w:val="Subtitle1 Char,Body Char,انگلیسی معمولی Char,normal Char,انگلیÓی ãÚãæáی Char,عناوین فرعی Char,1-1 Char,table Char,تيتر4 Char,زیر نویس Char,نویسنده Char,Picture Char,عکس و جدول Char,عنوان بالا Char,تصاویر Char,شکل Char,Comment Text Char1"/>
    <w:link w:val="NoSpacing1"/>
    <w:uiPriority w:val="1"/>
    <w:rsid w:val="007130B4"/>
    <w:rPr>
      <w:rFonts w:ascii="Calibri" w:eastAsia="Calibri" w:hAnsi="Calibri" w:cs="Arial"/>
      <w:lang w:bidi="fa-IR"/>
    </w:rPr>
  </w:style>
  <w:style w:type="paragraph" w:styleId="BalloonText">
    <w:name w:val="Balloon Text"/>
    <w:basedOn w:val="Normal"/>
    <w:link w:val="BalloonTextChar"/>
    <w:uiPriority w:val="99"/>
    <w:semiHidden/>
    <w:unhideWhenUsed/>
    <w:rsid w:val="00404F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FAC"/>
    <w:rPr>
      <w:rFonts w:ascii="Tahoma" w:hAnsi="Tahoma" w:cs="Tahoma"/>
      <w:sz w:val="16"/>
      <w:szCs w:val="16"/>
      <w:lang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0B4"/>
    <w:pPr>
      <w:spacing w:after="160" w:line="259" w:lineRule="auto"/>
    </w:pPr>
    <w:rPr>
      <w:lang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130B4"/>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130B4"/>
    <w:rPr>
      <w:rFonts w:ascii="Times New Roman" w:eastAsia="Times New Roman" w:hAnsi="Times New Roman" w:cs="Times New Roman"/>
      <w:sz w:val="24"/>
      <w:szCs w:val="24"/>
      <w:lang w:bidi="ar-DZ"/>
    </w:rPr>
  </w:style>
  <w:style w:type="paragraph" w:styleId="Header">
    <w:name w:val="header"/>
    <w:aliases w:val="Char Char Char Char"/>
    <w:basedOn w:val="Normal"/>
    <w:link w:val="HeaderChar"/>
    <w:uiPriority w:val="99"/>
    <w:rsid w:val="007130B4"/>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aliases w:val="Char Char Char Char Char"/>
    <w:basedOn w:val="DefaultParagraphFont"/>
    <w:link w:val="Header"/>
    <w:uiPriority w:val="99"/>
    <w:rsid w:val="007130B4"/>
    <w:rPr>
      <w:rFonts w:ascii="Times New Roman" w:eastAsia="Times New Roman" w:hAnsi="Times New Roman" w:cs="Times New Roman"/>
      <w:sz w:val="24"/>
      <w:szCs w:val="24"/>
      <w:lang w:bidi="ar-DZ"/>
    </w:rPr>
  </w:style>
  <w:style w:type="character" w:styleId="Hyperlink">
    <w:name w:val="Hyperlink"/>
    <w:uiPriority w:val="99"/>
    <w:rsid w:val="007130B4"/>
    <w:rPr>
      <w:color w:val="0000FF"/>
      <w:u w:val="single"/>
    </w:rPr>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nhideWhenUsed/>
    <w:qFormat/>
    <w:rsid w:val="007130B4"/>
    <w:pPr>
      <w:spacing w:after="0" w:line="240" w:lineRule="auto"/>
    </w:pPr>
    <w:rPr>
      <w:rFonts w:ascii="Calibri" w:eastAsia="Calibri" w:hAnsi="Calibri" w:cstheme="majorBidi"/>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Char Char"/>
    <w:basedOn w:val="DefaultParagraphFont"/>
    <w:link w:val="FootnoteText"/>
    <w:qFormat/>
    <w:rsid w:val="007130B4"/>
    <w:rPr>
      <w:rFonts w:ascii="Calibri" w:eastAsia="Calibri" w:hAnsi="Calibri" w:cstheme="majorBidi"/>
      <w:sz w:val="20"/>
      <w:szCs w:val="20"/>
      <w:lang w:bidi="ar-DZ"/>
    </w:rPr>
  </w:style>
  <w:style w:type="character" w:styleId="FootnoteReference">
    <w:name w:val="footnote reference"/>
    <w:aliases w:val="شماره زيرنويس,پاورقی,مرجع پاورقي,ارجاعات,شماره پ,ÔãÇÑå ÒíÑäæíÓ,Omid Footnote"/>
    <w:unhideWhenUsed/>
    <w:qFormat/>
    <w:rsid w:val="007130B4"/>
    <w:rPr>
      <w:vertAlign w:val="superscript"/>
    </w:rPr>
  </w:style>
  <w:style w:type="table" w:customStyle="1" w:styleId="PlainTable21">
    <w:name w:val="Plain Table 21"/>
    <w:basedOn w:val="TableNormal"/>
    <w:uiPriority w:val="42"/>
    <w:rsid w:val="007130B4"/>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Spacing1">
    <w:name w:val="No Spacing1"/>
    <w:aliases w:val="Author affiliation,مشخصات نویسندگان,Subtitle1,Body,انگلیسی معمولی,normal,انگلیÓی ãÚãæáی,عناوین فرعی,1-1,تيتر4,زیر نویس,نویسنده,عکس و جدول,عنوان بالا,تصاویر,شکل,No Spacing11"/>
    <w:link w:val="NoSpacingChar"/>
    <w:uiPriority w:val="1"/>
    <w:qFormat/>
    <w:rsid w:val="007130B4"/>
    <w:pPr>
      <w:bidi/>
      <w:spacing w:after="0" w:line="240" w:lineRule="auto"/>
    </w:pPr>
    <w:rPr>
      <w:rFonts w:ascii="Calibri" w:eastAsia="Calibri" w:hAnsi="Calibri" w:cs="Arial"/>
      <w:lang w:bidi="fa-IR"/>
    </w:rPr>
  </w:style>
  <w:style w:type="character" w:customStyle="1" w:styleId="NoSpacingChar">
    <w:name w:val="No Spacing Char"/>
    <w:aliases w:val="Subtitle1 Char,Body Char,انگلیسی معمولی Char,normal Char,انگلیÓی ãÚãæáی Char,عناوین فرعی Char,1-1 Char,table Char,تيتر4 Char,زیر نویس Char,نویسنده Char,Picture Char,عکس و جدول Char,عنوان بالا Char,تصاویر Char,شکل Char,Comment Text Char1"/>
    <w:link w:val="NoSpacing1"/>
    <w:uiPriority w:val="1"/>
    <w:rsid w:val="007130B4"/>
    <w:rPr>
      <w:rFonts w:ascii="Calibri" w:eastAsia="Calibri" w:hAnsi="Calibri" w:cs="Arial"/>
      <w:lang w:bidi="fa-IR"/>
    </w:rPr>
  </w:style>
  <w:style w:type="paragraph" w:styleId="BalloonText">
    <w:name w:val="Balloon Text"/>
    <w:basedOn w:val="Normal"/>
    <w:link w:val="BalloonTextChar"/>
    <w:uiPriority w:val="99"/>
    <w:semiHidden/>
    <w:unhideWhenUsed/>
    <w:rsid w:val="00404F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FAC"/>
    <w:rPr>
      <w:rFonts w:ascii="Tahoma" w:hAnsi="Tahoma" w:cs="Tahoma"/>
      <w:sz w:val="16"/>
      <w:szCs w:val="16"/>
      <w:lang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reativecommons.org/licenses/by/4.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rcid.org/0000-0002-1085-833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3-1122-2373"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EC251-6DC2-4439-871A-B03E0AD7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488</Words>
  <Characters>2785</Characters>
  <Application>Microsoft Office Word</Application>
  <DocSecurity>0</DocSecurity>
  <Lines>23</Lines>
  <Paragraphs>6</Paragraphs>
  <ScaleCrop>false</ScaleCrop>
  <Company/>
  <LinksUpToDate>false</LinksUpToDate>
  <CharactersWithSpaces>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2026-01-04T07:30:00Z</dcterms:created>
  <dcterms:modified xsi:type="dcterms:W3CDTF">2026-06-15T04:18:00Z</dcterms:modified>
</cp:coreProperties>
</file>